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0309" w14:textId="08C8E0D7" w:rsidR="00790393" w:rsidRDefault="00F25865" w:rsidP="00F25865">
      <w:pPr>
        <w:jc w:val="center"/>
      </w:pPr>
      <w:r>
        <w:t xml:space="preserve">Mindful Compassion </w:t>
      </w:r>
      <w:proofErr w:type="gramStart"/>
      <w:r>
        <w:t>In</w:t>
      </w:r>
      <w:proofErr w:type="gramEnd"/>
      <w:r>
        <w:t xml:space="preserve"> Trying Times</w:t>
      </w:r>
    </w:p>
    <w:p w14:paraId="1D664A63" w14:textId="784066DE" w:rsidR="00F25865" w:rsidRDefault="00F25865" w:rsidP="00F25865">
      <w:pPr>
        <w:jc w:val="center"/>
      </w:pPr>
    </w:p>
    <w:p w14:paraId="59B7479C" w14:textId="5246223A" w:rsidR="00F25865" w:rsidRDefault="00F25865" w:rsidP="00F25865">
      <w:pPr>
        <w:ind w:firstLine="360"/>
      </w:pPr>
      <w:proofErr w:type="gramStart"/>
      <w:r>
        <w:t>These note</w:t>
      </w:r>
      <w:proofErr w:type="gramEnd"/>
      <w:r>
        <w:t xml:space="preserve"> are in review of one of the fifty-two cetasikas, categories of mind conditioning functions that shape the selfing process; these comments are focused on </w:t>
      </w:r>
      <w:r w:rsidRPr="00F25865">
        <w:rPr>
          <w:i/>
          <w:iCs/>
        </w:rPr>
        <w:t>Karuna</w:t>
      </w:r>
      <w:r>
        <w:t xml:space="preserve"> (</w:t>
      </w:r>
      <w:proofErr w:type="spellStart"/>
      <w:r>
        <w:t>kah</w:t>
      </w:r>
      <w:proofErr w:type="spellEnd"/>
      <w:r>
        <w:t>-</w:t>
      </w:r>
      <w:proofErr w:type="spellStart"/>
      <w:r>
        <w:t>roo</w:t>
      </w:r>
      <w:proofErr w:type="spellEnd"/>
      <w:r>
        <w:t xml:space="preserve">-nah), </w:t>
      </w:r>
      <w:r w:rsidRPr="00F25865">
        <w:rPr>
          <w:i/>
          <w:iCs/>
        </w:rPr>
        <w:t>Compassion</w:t>
      </w:r>
      <w:r>
        <w:t>.  The foundation for compassion is found in the Wisdom aggregate of the Noble Eightfold Path in the category of Right Intention</w:t>
      </w:r>
    </w:p>
    <w:sectPr w:rsidR="00F25865" w:rsidSect="00F258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65"/>
    <w:rsid w:val="00790393"/>
    <w:rsid w:val="00A72E3A"/>
    <w:rsid w:val="00F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D865"/>
  <w15:chartTrackingRefBased/>
  <w15:docId w15:val="{A823DFD3-2FFA-44C6-B864-D16E73D8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carlson</dc:creator>
  <cp:keywords/>
  <dc:description/>
  <cp:lastModifiedBy>peter carlson</cp:lastModifiedBy>
  <cp:revision>1</cp:revision>
  <dcterms:created xsi:type="dcterms:W3CDTF">2020-11-03T19:34:00Z</dcterms:created>
  <dcterms:modified xsi:type="dcterms:W3CDTF">2020-11-03T19:41:00Z</dcterms:modified>
</cp:coreProperties>
</file>