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F4AE" w14:textId="1561282E" w:rsidR="00335AFE" w:rsidRPr="00C359C6" w:rsidRDefault="00335AFE" w:rsidP="00335AFE">
      <w:pPr>
        <w:jc w:val="center"/>
        <w:rPr>
          <w:b/>
          <w:bCs/>
          <w:sz w:val="28"/>
          <w:szCs w:val="28"/>
        </w:rPr>
      </w:pPr>
      <w:r>
        <w:rPr>
          <w:b/>
          <w:bCs/>
          <w:sz w:val="28"/>
          <w:szCs w:val="28"/>
        </w:rPr>
        <w:t xml:space="preserve">NURTURING </w:t>
      </w:r>
      <w:r w:rsidRPr="00C359C6">
        <w:rPr>
          <w:b/>
          <w:bCs/>
          <w:sz w:val="28"/>
          <w:szCs w:val="28"/>
        </w:rPr>
        <w:t>AWAKENING AT HOME</w:t>
      </w:r>
    </w:p>
    <w:p w14:paraId="2E8E5127" w14:textId="77777777" w:rsidR="00663691" w:rsidRDefault="00D473DA" w:rsidP="00D473DA">
      <w:pPr>
        <w:spacing w:after="0" w:line="240" w:lineRule="auto"/>
        <w:ind w:firstLine="360"/>
      </w:pPr>
      <w:r>
        <w:t>Awakening i</w:t>
      </w:r>
      <w:r w:rsidR="00A552BB">
        <w:t>nvolve</w:t>
      </w:r>
      <w:r>
        <w:t xml:space="preserve">s a </w:t>
      </w:r>
      <w:r w:rsidR="00A552BB">
        <w:t xml:space="preserve">developmental </w:t>
      </w:r>
      <w:r>
        <w:t xml:space="preserve">process, through which the mind clearly comprehends the distress and confusion that arises due to craving and clinging--wanting pleasurable </w:t>
      </w:r>
      <w:r w:rsidR="00A552BB">
        <w:t>states of mind</w:t>
      </w:r>
      <w:r>
        <w:t xml:space="preserve">, wanting to be rid of unpleasant </w:t>
      </w:r>
      <w:r w:rsidR="00A552BB">
        <w:t>states of mind</w:t>
      </w:r>
      <w:r>
        <w:t>, and clinging to provisional, transient identifications in the mind that seem to define a permanent self</w:t>
      </w:r>
      <w:r w:rsidR="00A552BB">
        <w:t xml:space="preserve"> </w:t>
      </w:r>
      <w:r>
        <w:t xml:space="preserve">and </w:t>
      </w:r>
      <w:r w:rsidR="00A552BB">
        <w:t>expectations about how the world should be.  I</w:t>
      </w:r>
      <w:r>
        <w:t>nstead</w:t>
      </w:r>
      <w:r w:rsidR="00A552BB">
        <w:t xml:space="preserve"> of continuing down that path</w:t>
      </w:r>
      <w:r>
        <w:t xml:space="preserve"> </w:t>
      </w:r>
      <w:r w:rsidR="00A552BB">
        <w:t xml:space="preserve">we redirect the course of life, one step at a time, </w:t>
      </w:r>
      <w:r>
        <w:t xml:space="preserve">realizing </w:t>
      </w:r>
      <w:r w:rsidR="00A552BB">
        <w:t>ways to reorganize the flow of life experience towards waking up from the adverse effects of greed, hatred and delusion.</w:t>
      </w:r>
      <w:r>
        <w:t xml:space="preserve">  The underpinning of awakening </w:t>
      </w:r>
      <w:r w:rsidR="00A552BB">
        <w:t xml:space="preserve">depends on </w:t>
      </w:r>
      <w:r>
        <w:t xml:space="preserve">the development of ongoing </w:t>
      </w:r>
      <w:r w:rsidR="00A552BB">
        <w:t xml:space="preserve">introspective </w:t>
      </w:r>
      <w:r>
        <w:t>self-awareness</w:t>
      </w:r>
      <w:r w:rsidR="00A552BB">
        <w:t xml:space="preserve"> and the ability to better regulate the instinctual impulsive reactivity that drives our beliefs and actions.  This is</w:t>
      </w:r>
      <w:r>
        <w:t xml:space="preserve"> typically best accomplished through </w:t>
      </w:r>
      <w:r w:rsidR="00A552BB">
        <w:t xml:space="preserve">repeated </w:t>
      </w:r>
      <w:r>
        <w:t>intensive meditation retreat practice, accompanied by a commitment to daily meditation when not on retreat.</w:t>
      </w:r>
      <w:r>
        <w:t xml:space="preserve">  </w:t>
      </w:r>
    </w:p>
    <w:p w14:paraId="4139962A" w14:textId="77777777" w:rsidR="00663691" w:rsidRDefault="00663691" w:rsidP="00D473DA">
      <w:pPr>
        <w:spacing w:after="0" w:line="240" w:lineRule="auto"/>
        <w:ind w:firstLine="360"/>
      </w:pPr>
    </w:p>
    <w:p w14:paraId="5BFBF7E4" w14:textId="77777777" w:rsidR="00663691" w:rsidRDefault="00A552BB" w:rsidP="00D473DA">
      <w:pPr>
        <w:spacing w:after="0" w:line="240" w:lineRule="auto"/>
        <w:ind w:firstLine="360"/>
      </w:pPr>
      <w:r>
        <w:t>We plan for vacations, often finding that we require a few days to recuperate from the stresses and strains of travel</w:t>
      </w:r>
      <w:r w:rsidR="00910A3E">
        <w:t xml:space="preserve"> and the excitement of the changes encountered differing from our normal day-by-day </w:t>
      </w:r>
      <w:r w:rsidR="00663691">
        <w:t>routines and are often willing to go into debt to pay for the experience</w:t>
      </w:r>
      <w:r w:rsidR="00910A3E">
        <w:t>.  A retreat is a different kind of vacation—“vacating” from distress and confusion</w:t>
      </w:r>
      <w:r w:rsidR="00663691">
        <w:t xml:space="preserve"> in an environment that is intended to evoke serenity, not distraction and excitation</w:t>
      </w:r>
      <w:r w:rsidR="00910A3E">
        <w:t xml:space="preserve">.  </w:t>
      </w:r>
      <w:r w:rsidR="00663691">
        <w:t xml:space="preserve">A retreat </w:t>
      </w:r>
      <w:r w:rsidR="00910A3E">
        <w:t xml:space="preserve">will </w:t>
      </w:r>
      <w:r w:rsidR="00663691">
        <w:t xml:space="preserve">also </w:t>
      </w:r>
      <w:r w:rsidR="00910A3E">
        <w:t xml:space="preserve">likely require some financial expense along with the stress of travel, but with a very different “return on investment”.  </w:t>
      </w:r>
    </w:p>
    <w:p w14:paraId="7CD7B6BB" w14:textId="77777777" w:rsidR="00663691" w:rsidRDefault="00663691" w:rsidP="00D473DA">
      <w:pPr>
        <w:spacing w:after="0" w:line="240" w:lineRule="auto"/>
        <w:ind w:firstLine="360"/>
      </w:pPr>
    </w:p>
    <w:p w14:paraId="7B818F11" w14:textId="6C61BE8A" w:rsidR="00D473DA" w:rsidRDefault="00910A3E" w:rsidP="00D473DA">
      <w:pPr>
        <w:spacing w:after="0" w:line="240" w:lineRule="auto"/>
        <w:ind w:firstLine="360"/>
      </w:pPr>
      <w:r>
        <w:t xml:space="preserve">Being </w:t>
      </w:r>
      <w:r w:rsidR="00D473DA">
        <w:t>Diligent, Mindful, and Clearly Knowing describes the characteristics of the intentional process that Awakening nurtures, step by step, throughout the course of one</w:t>
      </w:r>
      <w:r w:rsidR="006B0F2B">
        <w:t>’s life</w:t>
      </w:r>
      <w:r>
        <w:t>, and the learning acquired during a retreat generates an enhanced ability to cope with the challenges of this stressful era of human history.  Daily meditation practice integrates the internal capabilities that retreat experience “imprints” on our personalities.  The benefits of a lifestyle that includes this training are gifts that we offer to whoever and whatever we encounter on life’s path.</w:t>
      </w:r>
    </w:p>
    <w:p w14:paraId="345A677A" w14:textId="77777777" w:rsidR="00D473DA" w:rsidRDefault="00D473DA" w:rsidP="00D473DA">
      <w:pPr>
        <w:spacing w:after="0" w:line="240" w:lineRule="auto"/>
        <w:ind w:firstLine="360"/>
      </w:pPr>
    </w:p>
    <w:p w14:paraId="0030F832" w14:textId="0222AD23" w:rsidR="006B0F2B" w:rsidRDefault="00D473DA" w:rsidP="00D473DA">
      <w:pPr>
        <w:spacing w:after="0" w:line="240" w:lineRule="auto"/>
        <w:ind w:firstLine="360"/>
      </w:pPr>
      <w:r>
        <w:t xml:space="preserve">A key principle in Buddhism is </w:t>
      </w:r>
      <w:r w:rsidRPr="00080934">
        <w:rPr>
          <w:i/>
          <w:iCs/>
        </w:rPr>
        <w:t>anatta</w:t>
      </w:r>
      <w:r>
        <w:t xml:space="preserve"> (ah-nah-tah), </w:t>
      </w:r>
      <w:r w:rsidRPr="00080934">
        <w:rPr>
          <w:i/>
          <w:iCs/>
        </w:rPr>
        <w:t>the absence of an enduring and autonomous self</w:t>
      </w:r>
      <w:r>
        <w:t xml:space="preserve">.  As practice matures this will become more experientially understood through careful investigation of anicca, the ever-changing nature of self-state organizational processes.  </w:t>
      </w:r>
      <w:r w:rsidRPr="00784CEA">
        <w:rPr>
          <w:i/>
        </w:rPr>
        <w:t>If there is no enduring self, we are not compelled to re-enact dysfunctional beliefs and behaviors.  Since the self is constantly re-created</w:t>
      </w:r>
      <w:r w:rsidR="00663691">
        <w:rPr>
          <w:i/>
        </w:rPr>
        <w:t xml:space="preserve"> on a moment-by-moment basis</w:t>
      </w:r>
      <w:r w:rsidRPr="00784CEA">
        <w:rPr>
          <w:i/>
        </w:rPr>
        <w:t xml:space="preserve">, </w:t>
      </w:r>
      <w:r w:rsidR="00663691">
        <w:rPr>
          <w:i/>
        </w:rPr>
        <w:t>contemplate</w:t>
      </w:r>
      <w:r w:rsidRPr="00784CEA">
        <w:rPr>
          <w:i/>
        </w:rPr>
        <w:t xml:space="preserve"> this prospect: Rather than believing there is a self who is kind, what if the principle of kindness organizes a self?</w:t>
      </w:r>
      <w:r>
        <w:t xml:space="preserve">  </w:t>
      </w:r>
      <w:r w:rsidRPr="00D82293">
        <w:rPr>
          <w:i/>
          <w:iCs/>
        </w:rPr>
        <w:t xml:space="preserve">Rather than a self who is mindful, cultivating mindfulness and the other Awakening Factors creates a wholesome self. </w:t>
      </w:r>
      <w:r>
        <w:t xml:space="preserve"> Easier said than done, of course--however, </w:t>
      </w:r>
      <w:r w:rsidR="00663691">
        <w:t xml:space="preserve">cultivating the ability to be persistently </w:t>
      </w:r>
      <w:r>
        <w:t>diligent, mindful, and clear</w:t>
      </w:r>
      <w:r w:rsidR="00663691">
        <w:t>ly</w:t>
      </w:r>
      <w:r>
        <w:t xml:space="preserve"> know</w:t>
      </w:r>
      <w:r w:rsidR="00663691">
        <w:t>ing</w:t>
      </w:r>
      <w:r>
        <w:t xml:space="preserve"> the process of creating and sustaining wholesome self-state organizations is worth the time and effort when dukkha is </w:t>
      </w:r>
      <w:r w:rsidR="00663691">
        <w:t>drained of potency</w:t>
      </w:r>
      <w:r>
        <w:t xml:space="preserve">!  What I’m attempting to do here is to point out </w:t>
      </w:r>
      <w:r w:rsidR="00663691">
        <w:t>various ways</w:t>
      </w:r>
      <w:r>
        <w:t xml:space="preserve"> the investigative skills of introspection and </w:t>
      </w:r>
      <w:r w:rsidR="00663691">
        <w:t xml:space="preserve">the empowerment of </w:t>
      </w:r>
      <w:r>
        <w:t xml:space="preserve">impulse regulation developed during retreat experiences can be applied at home. </w:t>
      </w:r>
    </w:p>
    <w:p w14:paraId="43F8E506" w14:textId="77777777" w:rsidR="006B0F2B" w:rsidRDefault="006B0F2B" w:rsidP="00D473DA">
      <w:pPr>
        <w:spacing w:after="0" w:line="240" w:lineRule="auto"/>
        <w:ind w:firstLine="360"/>
      </w:pPr>
    </w:p>
    <w:p w14:paraId="524C2AA0" w14:textId="0C4C0FDA" w:rsidR="006B0F2B" w:rsidRDefault="006B0F2B" w:rsidP="00D473DA">
      <w:pPr>
        <w:spacing w:after="0" w:line="240" w:lineRule="auto"/>
        <w:ind w:firstLine="360"/>
      </w:pPr>
      <w:r>
        <w:t xml:space="preserve">We live within a culture that </w:t>
      </w:r>
      <w:r w:rsidRPr="00663691">
        <w:rPr>
          <w:i/>
          <w:iCs/>
        </w:rPr>
        <w:t>imposes</w:t>
      </w:r>
      <w:r>
        <w:t xml:space="preserve"> values regarding our choices and actions </w:t>
      </w:r>
      <w:r w:rsidR="00663691">
        <w:t>through exploitation of the normal desire to enjoy life.</w:t>
      </w:r>
      <w:r w:rsidR="004A585B">
        <w:t xml:space="preserve">  One of the more significant problems we face these days is the massive ignorance we all are subject to which denies the consequences of </w:t>
      </w:r>
      <w:r>
        <w:t>self-harming lifestyles</w:t>
      </w:r>
      <w:r w:rsidR="008E76C3">
        <w:t xml:space="preserve">.  There is a </w:t>
      </w:r>
      <w:r w:rsidR="004A585B">
        <w:t xml:space="preserve">Buddhist </w:t>
      </w:r>
      <w:r w:rsidR="008E76C3">
        <w:t>term, analoma (ah-nah-low-mah)</w:t>
      </w:r>
      <w:r w:rsidR="004A585B">
        <w:t>,</w:t>
      </w:r>
      <w:r w:rsidR="008E76C3">
        <w:t xml:space="preserve"> that can be translated as “against the grain”, which involves nurturing the necessary attentional and self-regulatory skills to reevaluate </w:t>
      </w:r>
      <w:r w:rsidR="004A585B">
        <w:t xml:space="preserve">and counter </w:t>
      </w:r>
      <w:r w:rsidR="008E76C3">
        <w:t xml:space="preserve">what </w:t>
      </w:r>
      <w:r w:rsidR="004A585B">
        <w:t xml:space="preserve">we are conditioned to believe </w:t>
      </w:r>
      <w:r w:rsidR="008E76C3">
        <w:t>constitutes a good life</w:t>
      </w:r>
      <w:r w:rsidR="004A585B">
        <w:t>.  This reevaluation requires the ability to</w:t>
      </w:r>
      <w:r w:rsidR="008E76C3">
        <w:t xml:space="preserve"> focus on identifying those beliefs and choices that emerge from craving and clinging, </w:t>
      </w:r>
      <w:r w:rsidR="004A585B">
        <w:t xml:space="preserve">then “changing channels”, renouncing unwholesome values, instead nurturing </w:t>
      </w:r>
      <w:r w:rsidR="008E76C3">
        <w:t>beliefs and actions that are manifestations of kindness, compassion, generosity, patience and equipoise.  This is not to reject the comforts and conveniences of contemporary life, but to make wiser choices about our lifestyles and social interactions.</w:t>
      </w:r>
      <w:r w:rsidR="004A585B">
        <w:t xml:space="preserve">  It is extremely important during our lifetimes to make significantly different lifestyle choices to counter the environmental degradation that greed, hatred and ignorance creates for us and upcoming generations of all life on the planet.  We can’t separate ourselves from our culture, but we can do our part to make better </w:t>
      </w:r>
      <w:r w:rsidR="00F12EA2">
        <w:t xml:space="preserve">choices </w:t>
      </w:r>
      <w:r w:rsidR="004A585B">
        <w:t xml:space="preserve">for our ourselves and others </w:t>
      </w:r>
      <w:r w:rsidR="00F12EA2">
        <w:t>with</w:t>
      </w:r>
      <w:r w:rsidR="004A585B">
        <w:t>in our sphere of influence.</w:t>
      </w:r>
    </w:p>
    <w:p w14:paraId="128895DF" w14:textId="77777777" w:rsidR="008E76C3" w:rsidRDefault="008E76C3" w:rsidP="00D473DA">
      <w:pPr>
        <w:spacing w:after="0" w:line="240" w:lineRule="auto"/>
        <w:ind w:firstLine="360"/>
      </w:pPr>
    </w:p>
    <w:p w14:paraId="6444510B" w14:textId="358CC1DE" w:rsidR="008E76C3" w:rsidRDefault="008E76C3" w:rsidP="00D473DA">
      <w:pPr>
        <w:spacing w:after="0" w:line="240" w:lineRule="auto"/>
        <w:ind w:firstLine="360"/>
      </w:pPr>
      <w:r>
        <w:t xml:space="preserve">The Buddha </w:t>
      </w:r>
      <w:r w:rsidR="00D75665">
        <w:t>suggested</w:t>
      </w:r>
      <w:r>
        <w:t xml:space="preserve"> that the optimal environmental conditions for cultivating a good foundation for developing the process of Awakening </w:t>
      </w:r>
      <w:r w:rsidR="00D75665">
        <w:t>involve residence somewhere not to</w:t>
      </w:r>
      <w:r w:rsidR="00F12EA2">
        <w:t>o</w:t>
      </w:r>
      <w:r w:rsidR="00D75665">
        <w:t xml:space="preserve"> close or too far from a town, in order to not be interrupted by the activities of townspeople, </w:t>
      </w:r>
      <w:r w:rsidR="00F12EA2">
        <w:t>and yet</w:t>
      </w:r>
      <w:r w:rsidR="00D75665">
        <w:t xml:space="preserve"> close enough to allow convenient access to the town for alms rounds.  The site should provide shelter from adverse weather conditions, not too much heat or too much cold.  There should be a minimal amount of exposure to insects and other animals.  There should be an adequate supply of water, </w:t>
      </w:r>
      <w:r w:rsidR="00D75665">
        <w:lastRenderedPageBreak/>
        <w:t>and enough clothing and other necessities to be safe and protected from illness.  Ironically, we live in dwellings that are air conditioned, with convenient access to food, water and ample clothing, along with reduced sound and security from intrusion behind closed doors, and yet we can’t seem to find the time to meditate.  What does this suggest about the value system we are immersed in?  There are ample opportunities for busyness and entertainment distractions</w:t>
      </w:r>
      <w:r w:rsidR="00F12EA2">
        <w:t xml:space="preserve"> in contemporary life</w:t>
      </w:r>
      <w:r w:rsidR="00D75665">
        <w:t xml:space="preserve">—what about ample opportunities for cultivating diligent mindfulness and investigation of our selfing process, along with a sensible balance between activity and </w:t>
      </w:r>
      <w:r w:rsidR="00927E6F">
        <w:t>inner stillness?  Our task in this precious life is to find that sweet flow of balance that is Right Livelihood, which I prefer to term Right Lifestyle.</w:t>
      </w:r>
    </w:p>
    <w:p w14:paraId="535C4DA0" w14:textId="77777777" w:rsidR="00927E6F" w:rsidRDefault="00927E6F" w:rsidP="00D473DA">
      <w:pPr>
        <w:spacing w:after="0" w:line="240" w:lineRule="auto"/>
        <w:ind w:firstLine="360"/>
      </w:pPr>
    </w:p>
    <w:p w14:paraId="78AC231E" w14:textId="0BA6EEA8" w:rsidR="00927E6F" w:rsidRDefault="00927E6F" w:rsidP="00D473DA">
      <w:pPr>
        <w:spacing w:after="0" w:line="240" w:lineRule="auto"/>
        <w:ind w:firstLine="360"/>
      </w:pPr>
      <w:r>
        <w:t>Progress along the path of Awakening is gradual, slowly reevaluating our lifestyle choices, how, where and when we “invest” our studies and discipline</w:t>
      </w:r>
      <w:r w:rsidR="00F12EA2">
        <w:t>,</w:t>
      </w:r>
      <w:r>
        <w:t xml:space="preserve"> suggested by contemporary trends in what I call Secular Buddhism—not necessarily religious but inclined toward fostering a different approach to realizing our potential for true psychological integration and spiritual development.  Daily sitting practice is essential, and the best way to make this real is to determine whether you have more opportunities to create and sustain daily meditation practice—is it first thing in the morning or at the end of the day, just before going to bed?  I do both—getting up the same time every morning, drinking a cup of tea stationed on my bedside table, then sitting.  I designate a time every night, typically around 9, and go sit on the cushion before getting into bed.  I use the Insight Timer app to monitor my daily practice, without including any guided meditation or other offerings suggested by the site—just </w:t>
      </w:r>
      <w:r w:rsidR="00192F92">
        <w:t>setting the time</w:t>
      </w:r>
      <w:r w:rsidR="00F12EA2">
        <w:t xml:space="preserve">, </w:t>
      </w:r>
      <w:r w:rsidR="00F12EA2">
        <w:t xml:space="preserve">sitting, </w:t>
      </w:r>
      <w:r w:rsidR="00192F92">
        <w:t xml:space="preserve"> and letting the bell determine when the sitting is over.</w:t>
      </w:r>
    </w:p>
    <w:p w14:paraId="219EA945" w14:textId="52370076" w:rsidR="006B0F2B" w:rsidRDefault="006B0F2B" w:rsidP="00D473DA">
      <w:pPr>
        <w:spacing w:after="0" w:line="240" w:lineRule="auto"/>
        <w:ind w:firstLine="360"/>
      </w:pPr>
    </w:p>
    <w:p w14:paraId="0B40872B" w14:textId="2CB70130" w:rsidR="00D473DA" w:rsidRDefault="00F12EA2" w:rsidP="00D473DA">
      <w:pPr>
        <w:spacing w:after="0" w:line="240" w:lineRule="auto"/>
        <w:ind w:firstLine="360"/>
      </w:pPr>
      <w:r>
        <w:t>Here are some suggestions supporting this reevaluating and reorganizing process</w:t>
      </w:r>
      <w:r w:rsidR="00D473DA">
        <w:t>:</w:t>
      </w:r>
    </w:p>
    <w:p w14:paraId="458E39EA" w14:textId="1554A49F" w:rsidR="00D473DA" w:rsidRDefault="00D473DA" w:rsidP="00D473DA">
      <w:pPr>
        <w:spacing w:after="0" w:line="240" w:lineRule="auto"/>
        <w:ind w:firstLine="360"/>
      </w:pPr>
    </w:p>
    <w:p w14:paraId="4285AC21" w14:textId="03B55759" w:rsidR="00335AFE" w:rsidRDefault="00335AFE" w:rsidP="00F12EA2">
      <w:pPr>
        <w:spacing w:after="0" w:line="240" w:lineRule="auto"/>
        <w:ind w:firstLine="360"/>
      </w:pPr>
      <w:r>
        <w:rPr>
          <w:noProof/>
        </w:rPr>
        <mc:AlternateContent>
          <mc:Choice Requires="wps">
            <w:drawing>
              <wp:anchor distT="0" distB="0" distL="114300" distR="114300" simplePos="0" relativeHeight="251658240" behindDoc="0" locked="0" layoutInCell="1" allowOverlap="1" wp14:anchorId="7A5BF91F" wp14:editId="46AD1824">
                <wp:simplePos x="0" y="0"/>
                <wp:positionH relativeFrom="column">
                  <wp:posOffset>3324225</wp:posOffset>
                </wp:positionH>
                <wp:positionV relativeFrom="paragraph">
                  <wp:posOffset>687070</wp:posOffset>
                </wp:positionV>
                <wp:extent cx="3467100" cy="5008245"/>
                <wp:effectExtent l="0" t="0" r="19050" b="20955"/>
                <wp:wrapNone/>
                <wp:docPr id="6056726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008245"/>
                        </a:xfrm>
                        <a:prstGeom prst="rect">
                          <a:avLst/>
                        </a:prstGeom>
                        <a:solidFill>
                          <a:srgbClr val="FFFFFF"/>
                        </a:solidFill>
                        <a:ln w="9525">
                          <a:solidFill>
                            <a:srgbClr val="000000"/>
                          </a:solidFill>
                          <a:miter lim="800000"/>
                          <a:headEnd/>
                          <a:tailEnd/>
                        </a:ln>
                      </wps:spPr>
                      <wps:txbx>
                        <w:txbxContent>
                          <w:p w14:paraId="66521507" w14:textId="77777777" w:rsidR="00335AFE" w:rsidRPr="00C359C6" w:rsidRDefault="00335AFE" w:rsidP="00335AFE">
                            <w:pPr>
                              <w:spacing w:line="240" w:lineRule="auto"/>
                              <w:rPr>
                                <w:b/>
                                <w:bCs/>
                                <w:sz w:val="16"/>
                                <w:szCs w:val="16"/>
                              </w:rPr>
                            </w:pPr>
                            <w:r w:rsidRPr="00C359C6">
                              <w:rPr>
                                <w:b/>
                                <w:bCs/>
                                <w:sz w:val="16"/>
                                <w:szCs w:val="16"/>
                              </w:rPr>
                              <w:t>Mindfulness:</w:t>
                            </w:r>
                          </w:p>
                          <w:p w14:paraId="75FDA13B" w14:textId="71848773" w:rsidR="00335AFE" w:rsidRDefault="00335AFE" w:rsidP="00335AFE">
                            <w:pPr>
                              <w:numPr>
                                <w:ilvl w:val="0"/>
                                <w:numId w:val="5"/>
                              </w:numPr>
                              <w:spacing w:line="240" w:lineRule="auto"/>
                              <w:rPr>
                                <w:sz w:val="16"/>
                                <w:szCs w:val="16"/>
                              </w:rPr>
                            </w:pPr>
                            <w:r>
                              <w:rPr>
                                <w:sz w:val="16"/>
                                <w:szCs w:val="16"/>
                              </w:rPr>
                              <w:t xml:space="preserve">Using body awareness (breath/body </w:t>
                            </w:r>
                            <w:r w:rsidR="00F229D9">
                              <w:rPr>
                                <w:sz w:val="16"/>
                                <w:szCs w:val="16"/>
                              </w:rPr>
                              <w:t xml:space="preserve">scanning </w:t>
                            </w:r>
                            <w:r>
                              <w:rPr>
                                <w:sz w:val="16"/>
                                <w:szCs w:val="16"/>
                              </w:rPr>
                              <w:t>sensations).</w:t>
                            </w:r>
                          </w:p>
                          <w:p w14:paraId="1E1F3FA9" w14:textId="77777777" w:rsidR="00335AFE" w:rsidRDefault="00335AFE" w:rsidP="00335AFE">
                            <w:pPr>
                              <w:numPr>
                                <w:ilvl w:val="0"/>
                                <w:numId w:val="5"/>
                              </w:numPr>
                              <w:spacing w:line="240" w:lineRule="auto"/>
                              <w:rPr>
                                <w:sz w:val="16"/>
                                <w:szCs w:val="16"/>
                              </w:rPr>
                            </w:pPr>
                            <w:r>
                              <w:rPr>
                                <w:sz w:val="16"/>
                                <w:szCs w:val="16"/>
                              </w:rPr>
                              <w:t>Vitakka &amp; vicara (aiming &amp; sustaining).</w:t>
                            </w:r>
                          </w:p>
                          <w:p w14:paraId="2FD9E72D" w14:textId="77777777" w:rsidR="00335AFE" w:rsidRDefault="00335AFE" w:rsidP="00335AFE">
                            <w:pPr>
                              <w:numPr>
                                <w:ilvl w:val="0"/>
                                <w:numId w:val="5"/>
                              </w:numPr>
                              <w:spacing w:line="240" w:lineRule="auto"/>
                              <w:rPr>
                                <w:sz w:val="16"/>
                                <w:szCs w:val="16"/>
                              </w:rPr>
                            </w:pPr>
                            <w:r>
                              <w:rPr>
                                <w:sz w:val="16"/>
                                <w:szCs w:val="16"/>
                              </w:rPr>
                              <w:t>Meditating daily at least 45 minutes to cultivate samadhi/passadhi.</w:t>
                            </w:r>
                          </w:p>
                          <w:p w14:paraId="55866657" w14:textId="77777777" w:rsidR="00335AFE" w:rsidRDefault="00335AFE" w:rsidP="00335AFE">
                            <w:pPr>
                              <w:numPr>
                                <w:ilvl w:val="0"/>
                                <w:numId w:val="5"/>
                              </w:numPr>
                              <w:spacing w:line="240" w:lineRule="auto"/>
                              <w:rPr>
                                <w:sz w:val="16"/>
                                <w:szCs w:val="16"/>
                              </w:rPr>
                            </w:pPr>
                            <w:r>
                              <w:rPr>
                                <w:sz w:val="16"/>
                                <w:szCs w:val="16"/>
                              </w:rPr>
                              <w:t>Four Clear Comprehensions (Sati Sampajanna):</w:t>
                            </w:r>
                          </w:p>
                          <w:p w14:paraId="2010EBE7" w14:textId="77777777" w:rsidR="00335AFE" w:rsidRDefault="00335AFE" w:rsidP="00335AFE">
                            <w:pPr>
                              <w:numPr>
                                <w:ilvl w:val="0"/>
                                <w:numId w:val="6"/>
                              </w:numPr>
                              <w:spacing w:line="240" w:lineRule="auto"/>
                              <w:rPr>
                                <w:sz w:val="16"/>
                                <w:szCs w:val="16"/>
                              </w:rPr>
                            </w:pPr>
                            <w:r>
                              <w:rPr>
                                <w:sz w:val="16"/>
                                <w:szCs w:val="16"/>
                              </w:rPr>
                              <w:t>Spiritually worthy goal</w:t>
                            </w:r>
                          </w:p>
                          <w:p w14:paraId="4436BDA8" w14:textId="77777777" w:rsidR="00335AFE" w:rsidRDefault="00335AFE" w:rsidP="00335AFE">
                            <w:pPr>
                              <w:numPr>
                                <w:ilvl w:val="0"/>
                                <w:numId w:val="6"/>
                              </w:numPr>
                              <w:spacing w:line="240" w:lineRule="auto"/>
                              <w:rPr>
                                <w:sz w:val="16"/>
                                <w:szCs w:val="16"/>
                              </w:rPr>
                            </w:pPr>
                            <w:r>
                              <w:rPr>
                                <w:sz w:val="16"/>
                                <w:szCs w:val="16"/>
                              </w:rPr>
                              <w:t>Spiritually suitable means to reach goal</w:t>
                            </w:r>
                          </w:p>
                          <w:p w14:paraId="0316AD7A" w14:textId="2D9BD8FB" w:rsidR="00335AFE" w:rsidRDefault="00335AFE" w:rsidP="00335AFE">
                            <w:pPr>
                              <w:numPr>
                                <w:ilvl w:val="0"/>
                                <w:numId w:val="6"/>
                              </w:numPr>
                              <w:spacing w:line="240" w:lineRule="auto"/>
                              <w:rPr>
                                <w:sz w:val="16"/>
                                <w:szCs w:val="16"/>
                              </w:rPr>
                            </w:pPr>
                            <w:r>
                              <w:rPr>
                                <w:sz w:val="16"/>
                                <w:szCs w:val="16"/>
                              </w:rPr>
                              <w:t>Spiritual domain (monitoring body, feelings, mind, mental objects</w:t>
                            </w:r>
                            <w:r w:rsidR="00F229D9">
                              <w:rPr>
                                <w:sz w:val="16"/>
                                <w:szCs w:val="16"/>
                              </w:rPr>
                              <w:t xml:space="preserve"> to assess progress or regress</w:t>
                            </w:r>
                            <w:r>
                              <w:rPr>
                                <w:sz w:val="16"/>
                                <w:szCs w:val="16"/>
                              </w:rPr>
                              <w:t>)</w:t>
                            </w:r>
                          </w:p>
                          <w:p w14:paraId="1809D3D3" w14:textId="2EC68172" w:rsidR="00335AFE" w:rsidRDefault="00335AFE" w:rsidP="00335AFE">
                            <w:pPr>
                              <w:numPr>
                                <w:ilvl w:val="0"/>
                                <w:numId w:val="6"/>
                              </w:numPr>
                              <w:spacing w:line="240" w:lineRule="auto"/>
                              <w:rPr>
                                <w:sz w:val="16"/>
                                <w:szCs w:val="16"/>
                              </w:rPr>
                            </w:pPr>
                            <w:r>
                              <w:rPr>
                                <w:sz w:val="16"/>
                                <w:szCs w:val="16"/>
                              </w:rPr>
                              <w:t>Spiritual integrity (impermanen</w:t>
                            </w:r>
                            <w:r w:rsidR="00F229D9">
                              <w:rPr>
                                <w:sz w:val="16"/>
                                <w:szCs w:val="16"/>
                              </w:rPr>
                              <w:t>ce</w:t>
                            </w:r>
                            <w:r>
                              <w:rPr>
                                <w:sz w:val="16"/>
                                <w:szCs w:val="16"/>
                              </w:rPr>
                              <w:t>, suffering, impersonal)</w:t>
                            </w:r>
                          </w:p>
                          <w:p w14:paraId="4C100977" w14:textId="78139AB5" w:rsidR="00335AFE" w:rsidRDefault="00335AFE" w:rsidP="00335AFE">
                            <w:pPr>
                              <w:spacing w:line="240" w:lineRule="auto"/>
                              <w:rPr>
                                <w:sz w:val="16"/>
                                <w:szCs w:val="16"/>
                              </w:rPr>
                            </w:pPr>
                            <w:r w:rsidRPr="00C359C6">
                              <w:rPr>
                                <w:b/>
                                <w:bCs/>
                                <w:sz w:val="16"/>
                                <w:szCs w:val="16"/>
                              </w:rPr>
                              <w:t>Cultivate the Seven Awakening Factors:</w:t>
                            </w:r>
                            <w:r>
                              <w:rPr>
                                <w:sz w:val="16"/>
                                <w:szCs w:val="16"/>
                              </w:rPr>
                              <w:t xml:space="preserve"> </w:t>
                            </w:r>
                            <w:r w:rsidRPr="00080934">
                              <w:rPr>
                                <w:i/>
                                <w:iCs/>
                                <w:sz w:val="16"/>
                                <w:szCs w:val="16"/>
                              </w:rPr>
                              <w:t xml:space="preserve">Mindfulness, Investigation of Mental Phenomena, Persistent Right Effort, </w:t>
                            </w:r>
                            <w:r>
                              <w:rPr>
                                <w:i/>
                                <w:iCs/>
                                <w:sz w:val="16"/>
                                <w:szCs w:val="16"/>
                              </w:rPr>
                              <w:t>Joyful</w:t>
                            </w:r>
                            <w:r w:rsidR="00DF0CA3">
                              <w:rPr>
                                <w:i/>
                                <w:iCs/>
                                <w:sz w:val="16"/>
                                <w:szCs w:val="16"/>
                              </w:rPr>
                              <w:t>ly</w:t>
                            </w:r>
                            <w:r w:rsidRPr="00080934">
                              <w:rPr>
                                <w:i/>
                                <w:iCs/>
                                <w:sz w:val="16"/>
                                <w:szCs w:val="16"/>
                              </w:rPr>
                              <w:t xml:space="preserve"> Engaged Interest, Tranquility, Concentration </w:t>
                            </w:r>
                            <w:r w:rsidRPr="00080934">
                              <w:rPr>
                                <w:sz w:val="16"/>
                                <w:szCs w:val="16"/>
                              </w:rPr>
                              <w:t>and</w:t>
                            </w:r>
                            <w:r w:rsidRPr="00080934">
                              <w:rPr>
                                <w:i/>
                                <w:iCs/>
                                <w:sz w:val="16"/>
                                <w:szCs w:val="16"/>
                              </w:rPr>
                              <w:t xml:space="preserve"> Equ</w:t>
                            </w:r>
                            <w:r w:rsidR="00DF0CA3">
                              <w:rPr>
                                <w:i/>
                                <w:iCs/>
                                <w:sz w:val="16"/>
                                <w:szCs w:val="16"/>
                              </w:rPr>
                              <w:t>ipoise/balance</w:t>
                            </w:r>
                            <w:r>
                              <w:rPr>
                                <w:i/>
                                <w:iCs/>
                                <w:sz w:val="16"/>
                                <w:szCs w:val="16"/>
                              </w:rPr>
                              <w:t>.</w:t>
                            </w:r>
                          </w:p>
                          <w:p w14:paraId="1E47F379" w14:textId="75258613" w:rsidR="00335AFE" w:rsidRDefault="00335AFE" w:rsidP="00335AFE">
                            <w:pPr>
                              <w:spacing w:line="240" w:lineRule="auto"/>
                              <w:rPr>
                                <w:sz w:val="16"/>
                                <w:szCs w:val="16"/>
                              </w:rPr>
                            </w:pPr>
                            <w:r w:rsidRPr="00C359C6">
                              <w:rPr>
                                <w:b/>
                                <w:bCs/>
                                <w:sz w:val="16"/>
                                <w:szCs w:val="16"/>
                              </w:rPr>
                              <w:t>Investigat</w:t>
                            </w:r>
                            <w:r w:rsidR="00DF0CA3">
                              <w:rPr>
                                <w:b/>
                                <w:bCs/>
                                <w:sz w:val="16"/>
                                <w:szCs w:val="16"/>
                              </w:rPr>
                              <w:t>ing</w:t>
                            </w:r>
                            <w:r>
                              <w:rPr>
                                <w:sz w:val="16"/>
                                <w:szCs w:val="16"/>
                              </w:rPr>
                              <w:t xml:space="preserve"> </w:t>
                            </w:r>
                            <w:r w:rsidRPr="00080934">
                              <w:rPr>
                                <w:i/>
                                <w:iCs/>
                                <w:sz w:val="16"/>
                                <w:szCs w:val="16"/>
                              </w:rPr>
                              <w:t>how</w:t>
                            </w:r>
                            <w:r>
                              <w:rPr>
                                <w:sz w:val="16"/>
                                <w:szCs w:val="16"/>
                              </w:rPr>
                              <w:t xml:space="preserve"> self-states arise, </w:t>
                            </w:r>
                            <w:r w:rsidR="00DF0CA3">
                              <w:rPr>
                                <w:i/>
                                <w:iCs/>
                                <w:sz w:val="16"/>
                                <w:szCs w:val="16"/>
                              </w:rPr>
                              <w:t xml:space="preserve">as well as </w:t>
                            </w:r>
                            <w:r w:rsidRPr="00080934">
                              <w:rPr>
                                <w:i/>
                                <w:iCs/>
                                <w:sz w:val="16"/>
                                <w:szCs w:val="16"/>
                              </w:rPr>
                              <w:t xml:space="preserve"> the content</w:t>
                            </w:r>
                            <w:r>
                              <w:rPr>
                                <w:sz w:val="16"/>
                                <w:szCs w:val="16"/>
                              </w:rPr>
                              <w:t xml:space="preserve"> of the self-state.</w:t>
                            </w:r>
                          </w:p>
                          <w:p w14:paraId="4954293F" w14:textId="77777777" w:rsidR="00335AFE" w:rsidRDefault="00335AFE" w:rsidP="00335AFE">
                            <w:pPr>
                              <w:spacing w:line="240" w:lineRule="auto"/>
                              <w:rPr>
                                <w:sz w:val="16"/>
                                <w:szCs w:val="16"/>
                              </w:rPr>
                            </w:pPr>
                            <w:r w:rsidRPr="00C359C6">
                              <w:rPr>
                                <w:b/>
                                <w:bCs/>
                                <w:sz w:val="16"/>
                                <w:szCs w:val="16"/>
                              </w:rPr>
                              <w:t>Right Effort</w:t>
                            </w:r>
                            <w:r>
                              <w:rPr>
                                <w:sz w:val="16"/>
                                <w:szCs w:val="16"/>
                              </w:rPr>
                              <w:t xml:space="preserve"> (Support arising of wholesome, non-arising of unwholesome).</w:t>
                            </w:r>
                          </w:p>
                          <w:p w14:paraId="3CBF29E2" w14:textId="77777777" w:rsidR="00335AFE" w:rsidRDefault="00335AFE" w:rsidP="00335AFE">
                            <w:pPr>
                              <w:spacing w:line="240" w:lineRule="auto"/>
                              <w:rPr>
                                <w:sz w:val="16"/>
                                <w:szCs w:val="16"/>
                              </w:rPr>
                            </w:pPr>
                            <w:r w:rsidRPr="00C359C6">
                              <w:rPr>
                                <w:b/>
                                <w:bCs/>
                                <w:sz w:val="16"/>
                                <w:szCs w:val="16"/>
                              </w:rPr>
                              <w:t>Compassionate Awareness:</w:t>
                            </w:r>
                            <w:r>
                              <w:rPr>
                                <w:sz w:val="16"/>
                                <w:szCs w:val="16"/>
                              </w:rPr>
                              <w:t xml:space="preserve"> “I’m witnessing suffering”.</w:t>
                            </w:r>
                          </w:p>
                          <w:p w14:paraId="0CB68E55" w14:textId="3423B774" w:rsidR="00335AFE" w:rsidRDefault="00335AFE" w:rsidP="00335AFE">
                            <w:pPr>
                              <w:spacing w:line="240" w:lineRule="auto"/>
                              <w:rPr>
                                <w:sz w:val="16"/>
                                <w:szCs w:val="16"/>
                              </w:rPr>
                            </w:pPr>
                            <w:r w:rsidRPr="00C359C6">
                              <w:rPr>
                                <w:b/>
                                <w:bCs/>
                                <w:sz w:val="16"/>
                                <w:szCs w:val="16"/>
                              </w:rPr>
                              <w:t>Equi</w:t>
                            </w:r>
                            <w:r w:rsidR="00DF0CA3">
                              <w:rPr>
                                <w:b/>
                                <w:bCs/>
                                <w:sz w:val="16"/>
                                <w:szCs w:val="16"/>
                              </w:rPr>
                              <w:t>poise</w:t>
                            </w:r>
                            <w:r w:rsidRPr="00C359C6">
                              <w:rPr>
                                <w:b/>
                                <w:bCs/>
                                <w:sz w:val="16"/>
                                <w:szCs w:val="16"/>
                              </w:rPr>
                              <w:t xml:space="preserve"> &amp; Patience</w:t>
                            </w:r>
                            <w:r>
                              <w:rPr>
                                <w:sz w:val="16"/>
                                <w:szCs w:val="16"/>
                              </w:rPr>
                              <w:t>.</w:t>
                            </w:r>
                          </w:p>
                          <w:p w14:paraId="527F1471" w14:textId="77777777" w:rsidR="00335AFE" w:rsidRDefault="00335AFE" w:rsidP="00335AFE">
                            <w:pPr>
                              <w:spacing w:line="240" w:lineRule="auto"/>
                              <w:rPr>
                                <w:sz w:val="16"/>
                                <w:szCs w:val="16"/>
                              </w:rPr>
                            </w:pPr>
                            <w:r w:rsidRPr="00C359C6">
                              <w:rPr>
                                <w:b/>
                                <w:bCs/>
                                <w:sz w:val="16"/>
                                <w:szCs w:val="16"/>
                              </w:rPr>
                              <w:t>Renunciation &amp; Generosity</w:t>
                            </w:r>
                            <w:r>
                              <w:rPr>
                                <w:sz w:val="16"/>
                                <w:szCs w:val="16"/>
                              </w:rPr>
                              <w:t>.</w:t>
                            </w:r>
                          </w:p>
                          <w:p w14:paraId="70400A6A" w14:textId="77777777" w:rsidR="00335AFE" w:rsidRDefault="00335AFE" w:rsidP="00335AFE">
                            <w:pPr>
                              <w:spacing w:line="240" w:lineRule="auto"/>
                              <w:rPr>
                                <w:sz w:val="16"/>
                                <w:szCs w:val="16"/>
                              </w:rPr>
                            </w:pPr>
                            <w:r w:rsidRPr="00C359C6">
                              <w:rPr>
                                <w:b/>
                                <w:bCs/>
                                <w:sz w:val="16"/>
                                <w:szCs w:val="16"/>
                              </w:rPr>
                              <w:t>Studying &amp; talking</w:t>
                            </w:r>
                            <w:r>
                              <w:rPr>
                                <w:sz w:val="16"/>
                                <w:szCs w:val="16"/>
                              </w:rPr>
                              <w:t xml:space="preserve"> about the Dharma.</w:t>
                            </w:r>
                          </w:p>
                          <w:p w14:paraId="63DC7CC4" w14:textId="77777777" w:rsidR="00335AFE" w:rsidRDefault="00335AFE" w:rsidP="00335AFE">
                            <w:pPr>
                              <w:spacing w:line="240" w:lineRule="auto"/>
                              <w:rPr>
                                <w:sz w:val="16"/>
                                <w:szCs w:val="16"/>
                              </w:rPr>
                            </w:pPr>
                            <w:r w:rsidRPr="00C359C6">
                              <w:rPr>
                                <w:b/>
                                <w:bCs/>
                                <w:sz w:val="16"/>
                                <w:szCs w:val="16"/>
                              </w:rPr>
                              <w:t>Active involvement</w:t>
                            </w:r>
                            <w:r>
                              <w:rPr>
                                <w:sz w:val="16"/>
                                <w:szCs w:val="16"/>
                              </w:rPr>
                              <w:t xml:space="preserve"> in a spiritual community.</w:t>
                            </w:r>
                          </w:p>
                          <w:p w14:paraId="1CAB5993" w14:textId="77777777" w:rsidR="00335AFE" w:rsidRDefault="00335AFE" w:rsidP="00335AFE">
                            <w:pPr>
                              <w:spacing w:line="240" w:lineRule="auto"/>
                              <w:rPr>
                                <w:sz w:val="16"/>
                                <w:szCs w:val="16"/>
                              </w:rPr>
                            </w:pPr>
                            <w:r w:rsidRPr="00C359C6">
                              <w:rPr>
                                <w:b/>
                                <w:bCs/>
                                <w:sz w:val="16"/>
                                <w:szCs w:val="16"/>
                              </w:rPr>
                              <w:t>Environmental Spirituality</w:t>
                            </w:r>
                            <w:r>
                              <w:rPr>
                                <w:sz w:val="16"/>
                                <w:szCs w:val="16"/>
                              </w:rPr>
                              <w:t>.</w:t>
                            </w:r>
                          </w:p>
                          <w:p w14:paraId="7498253B" w14:textId="77777777" w:rsidR="00335AFE" w:rsidRDefault="00335AFE" w:rsidP="00335AFE">
                            <w:pPr>
                              <w:spacing w:line="240" w:lineRule="auto"/>
                              <w:ind w:left="720"/>
                              <w:rPr>
                                <w:sz w:val="16"/>
                                <w:szCs w:val="16"/>
                              </w:rPr>
                            </w:pPr>
                          </w:p>
                          <w:p w14:paraId="0BD9378E" w14:textId="77777777" w:rsidR="00335AFE" w:rsidRPr="00AF62CE" w:rsidRDefault="00335AFE" w:rsidP="00335AFE">
                            <w:pPr>
                              <w:spacing w:line="240" w:lineRule="auto"/>
                              <w:ind w:left="72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BF91F" id="_x0000_t202" coordsize="21600,21600" o:spt="202" path="m,l,21600r21600,l21600,xe">
                <v:stroke joinstyle="miter"/>
                <v:path gradientshapeok="t" o:connecttype="rect"/>
              </v:shapetype>
              <v:shape id="Text Box 7" o:spid="_x0000_s1026" type="#_x0000_t202" style="position:absolute;left:0;text-align:left;margin-left:261.75pt;margin-top:54.1pt;width:273pt;height:39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QGFwIAACw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">
                <v:textbox>
                  <w:txbxContent>
                    <w:p w14:paraId="66521507" w14:textId="77777777" w:rsidR="00335AFE" w:rsidRPr="00C359C6" w:rsidRDefault="00335AFE" w:rsidP="00335AFE">
                      <w:pPr>
                        <w:spacing w:line="240" w:lineRule="auto"/>
                        <w:rPr>
                          <w:b/>
                          <w:bCs/>
                          <w:sz w:val="16"/>
                          <w:szCs w:val="16"/>
                        </w:rPr>
                      </w:pPr>
                      <w:r w:rsidRPr="00C359C6">
                        <w:rPr>
                          <w:b/>
                          <w:bCs/>
                          <w:sz w:val="16"/>
                          <w:szCs w:val="16"/>
                        </w:rPr>
                        <w:t>Mindfulness:</w:t>
                      </w:r>
                    </w:p>
                    <w:p w14:paraId="75FDA13B" w14:textId="71848773" w:rsidR="00335AFE" w:rsidRDefault="00335AFE" w:rsidP="00335AFE">
                      <w:pPr>
                        <w:numPr>
                          <w:ilvl w:val="0"/>
                          <w:numId w:val="5"/>
                        </w:numPr>
                        <w:spacing w:line="240" w:lineRule="auto"/>
                        <w:rPr>
                          <w:sz w:val="16"/>
                          <w:szCs w:val="16"/>
                        </w:rPr>
                      </w:pPr>
                      <w:r>
                        <w:rPr>
                          <w:sz w:val="16"/>
                          <w:szCs w:val="16"/>
                        </w:rPr>
                        <w:t xml:space="preserve">Using body awareness (breath/body </w:t>
                      </w:r>
                      <w:r w:rsidR="00F229D9">
                        <w:rPr>
                          <w:sz w:val="16"/>
                          <w:szCs w:val="16"/>
                        </w:rPr>
                        <w:t xml:space="preserve">scanning </w:t>
                      </w:r>
                      <w:r>
                        <w:rPr>
                          <w:sz w:val="16"/>
                          <w:szCs w:val="16"/>
                        </w:rPr>
                        <w:t>sensations).</w:t>
                      </w:r>
                    </w:p>
                    <w:p w14:paraId="1E1F3FA9" w14:textId="77777777" w:rsidR="00335AFE" w:rsidRDefault="00335AFE" w:rsidP="00335AFE">
                      <w:pPr>
                        <w:numPr>
                          <w:ilvl w:val="0"/>
                          <w:numId w:val="5"/>
                        </w:numPr>
                        <w:spacing w:line="240" w:lineRule="auto"/>
                        <w:rPr>
                          <w:sz w:val="16"/>
                          <w:szCs w:val="16"/>
                        </w:rPr>
                      </w:pPr>
                      <w:r>
                        <w:rPr>
                          <w:sz w:val="16"/>
                          <w:szCs w:val="16"/>
                        </w:rPr>
                        <w:t>Vitakka &amp; vicara (aiming &amp; sustaining).</w:t>
                      </w:r>
                    </w:p>
                    <w:p w14:paraId="2FD9E72D" w14:textId="77777777" w:rsidR="00335AFE" w:rsidRDefault="00335AFE" w:rsidP="00335AFE">
                      <w:pPr>
                        <w:numPr>
                          <w:ilvl w:val="0"/>
                          <w:numId w:val="5"/>
                        </w:numPr>
                        <w:spacing w:line="240" w:lineRule="auto"/>
                        <w:rPr>
                          <w:sz w:val="16"/>
                          <w:szCs w:val="16"/>
                        </w:rPr>
                      </w:pPr>
                      <w:r>
                        <w:rPr>
                          <w:sz w:val="16"/>
                          <w:szCs w:val="16"/>
                        </w:rPr>
                        <w:t>Meditating daily at least 45 minutes to cultivate samadhi/passadhi.</w:t>
                      </w:r>
                    </w:p>
                    <w:p w14:paraId="55866657" w14:textId="77777777" w:rsidR="00335AFE" w:rsidRDefault="00335AFE" w:rsidP="00335AFE">
                      <w:pPr>
                        <w:numPr>
                          <w:ilvl w:val="0"/>
                          <w:numId w:val="5"/>
                        </w:numPr>
                        <w:spacing w:line="240" w:lineRule="auto"/>
                        <w:rPr>
                          <w:sz w:val="16"/>
                          <w:szCs w:val="16"/>
                        </w:rPr>
                      </w:pPr>
                      <w:r>
                        <w:rPr>
                          <w:sz w:val="16"/>
                          <w:szCs w:val="16"/>
                        </w:rPr>
                        <w:t>Four Clear Comprehensions (Sati Sampajanna):</w:t>
                      </w:r>
                    </w:p>
                    <w:p w14:paraId="2010EBE7" w14:textId="77777777" w:rsidR="00335AFE" w:rsidRDefault="00335AFE" w:rsidP="00335AFE">
                      <w:pPr>
                        <w:numPr>
                          <w:ilvl w:val="0"/>
                          <w:numId w:val="6"/>
                        </w:numPr>
                        <w:spacing w:line="240" w:lineRule="auto"/>
                        <w:rPr>
                          <w:sz w:val="16"/>
                          <w:szCs w:val="16"/>
                        </w:rPr>
                      </w:pPr>
                      <w:r>
                        <w:rPr>
                          <w:sz w:val="16"/>
                          <w:szCs w:val="16"/>
                        </w:rPr>
                        <w:t>Spiritually worthy goal</w:t>
                      </w:r>
                    </w:p>
                    <w:p w14:paraId="4436BDA8" w14:textId="77777777" w:rsidR="00335AFE" w:rsidRDefault="00335AFE" w:rsidP="00335AFE">
                      <w:pPr>
                        <w:numPr>
                          <w:ilvl w:val="0"/>
                          <w:numId w:val="6"/>
                        </w:numPr>
                        <w:spacing w:line="240" w:lineRule="auto"/>
                        <w:rPr>
                          <w:sz w:val="16"/>
                          <w:szCs w:val="16"/>
                        </w:rPr>
                      </w:pPr>
                      <w:r>
                        <w:rPr>
                          <w:sz w:val="16"/>
                          <w:szCs w:val="16"/>
                        </w:rPr>
                        <w:t>Spiritually suitable means to reach goal</w:t>
                      </w:r>
                    </w:p>
                    <w:p w14:paraId="0316AD7A" w14:textId="2D9BD8FB" w:rsidR="00335AFE" w:rsidRDefault="00335AFE" w:rsidP="00335AFE">
                      <w:pPr>
                        <w:numPr>
                          <w:ilvl w:val="0"/>
                          <w:numId w:val="6"/>
                        </w:numPr>
                        <w:spacing w:line="240" w:lineRule="auto"/>
                        <w:rPr>
                          <w:sz w:val="16"/>
                          <w:szCs w:val="16"/>
                        </w:rPr>
                      </w:pPr>
                      <w:r>
                        <w:rPr>
                          <w:sz w:val="16"/>
                          <w:szCs w:val="16"/>
                        </w:rPr>
                        <w:t>Spiritual domain (monitoring body, feelings, mind, mental objects</w:t>
                      </w:r>
                      <w:r w:rsidR="00F229D9">
                        <w:rPr>
                          <w:sz w:val="16"/>
                          <w:szCs w:val="16"/>
                        </w:rPr>
                        <w:t xml:space="preserve"> to assess progress or regress</w:t>
                      </w:r>
                      <w:r>
                        <w:rPr>
                          <w:sz w:val="16"/>
                          <w:szCs w:val="16"/>
                        </w:rPr>
                        <w:t>)</w:t>
                      </w:r>
                    </w:p>
                    <w:p w14:paraId="1809D3D3" w14:textId="2EC68172" w:rsidR="00335AFE" w:rsidRDefault="00335AFE" w:rsidP="00335AFE">
                      <w:pPr>
                        <w:numPr>
                          <w:ilvl w:val="0"/>
                          <w:numId w:val="6"/>
                        </w:numPr>
                        <w:spacing w:line="240" w:lineRule="auto"/>
                        <w:rPr>
                          <w:sz w:val="16"/>
                          <w:szCs w:val="16"/>
                        </w:rPr>
                      </w:pPr>
                      <w:r>
                        <w:rPr>
                          <w:sz w:val="16"/>
                          <w:szCs w:val="16"/>
                        </w:rPr>
                        <w:t>Spiritual integrity (impermanen</w:t>
                      </w:r>
                      <w:r w:rsidR="00F229D9">
                        <w:rPr>
                          <w:sz w:val="16"/>
                          <w:szCs w:val="16"/>
                        </w:rPr>
                        <w:t>ce</w:t>
                      </w:r>
                      <w:r>
                        <w:rPr>
                          <w:sz w:val="16"/>
                          <w:szCs w:val="16"/>
                        </w:rPr>
                        <w:t>, suffering, impersonal)</w:t>
                      </w:r>
                    </w:p>
                    <w:p w14:paraId="4C100977" w14:textId="78139AB5" w:rsidR="00335AFE" w:rsidRDefault="00335AFE" w:rsidP="00335AFE">
                      <w:pPr>
                        <w:spacing w:line="240" w:lineRule="auto"/>
                        <w:rPr>
                          <w:sz w:val="16"/>
                          <w:szCs w:val="16"/>
                        </w:rPr>
                      </w:pPr>
                      <w:r w:rsidRPr="00C359C6">
                        <w:rPr>
                          <w:b/>
                          <w:bCs/>
                          <w:sz w:val="16"/>
                          <w:szCs w:val="16"/>
                        </w:rPr>
                        <w:t>Cultivate the Seven Awakening Factors:</w:t>
                      </w:r>
                      <w:r>
                        <w:rPr>
                          <w:sz w:val="16"/>
                          <w:szCs w:val="16"/>
                        </w:rPr>
                        <w:t xml:space="preserve"> </w:t>
                      </w:r>
                      <w:r w:rsidRPr="00080934">
                        <w:rPr>
                          <w:i/>
                          <w:iCs/>
                          <w:sz w:val="16"/>
                          <w:szCs w:val="16"/>
                        </w:rPr>
                        <w:t xml:space="preserve">Mindfulness, Investigation of Mental Phenomena, Persistent Right Effort, </w:t>
                      </w:r>
                      <w:r>
                        <w:rPr>
                          <w:i/>
                          <w:iCs/>
                          <w:sz w:val="16"/>
                          <w:szCs w:val="16"/>
                        </w:rPr>
                        <w:t>Joyful</w:t>
                      </w:r>
                      <w:r w:rsidR="00DF0CA3">
                        <w:rPr>
                          <w:i/>
                          <w:iCs/>
                          <w:sz w:val="16"/>
                          <w:szCs w:val="16"/>
                        </w:rPr>
                        <w:t>ly</w:t>
                      </w:r>
                      <w:r w:rsidRPr="00080934">
                        <w:rPr>
                          <w:i/>
                          <w:iCs/>
                          <w:sz w:val="16"/>
                          <w:szCs w:val="16"/>
                        </w:rPr>
                        <w:t xml:space="preserve"> Engaged Interest, Tranquility, Concentration </w:t>
                      </w:r>
                      <w:r w:rsidRPr="00080934">
                        <w:rPr>
                          <w:sz w:val="16"/>
                          <w:szCs w:val="16"/>
                        </w:rPr>
                        <w:t>and</w:t>
                      </w:r>
                      <w:r w:rsidRPr="00080934">
                        <w:rPr>
                          <w:i/>
                          <w:iCs/>
                          <w:sz w:val="16"/>
                          <w:szCs w:val="16"/>
                        </w:rPr>
                        <w:t xml:space="preserve"> Equ</w:t>
                      </w:r>
                      <w:r w:rsidR="00DF0CA3">
                        <w:rPr>
                          <w:i/>
                          <w:iCs/>
                          <w:sz w:val="16"/>
                          <w:szCs w:val="16"/>
                        </w:rPr>
                        <w:t>ipoise/balance</w:t>
                      </w:r>
                      <w:r>
                        <w:rPr>
                          <w:i/>
                          <w:iCs/>
                          <w:sz w:val="16"/>
                          <w:szCs w:val="16"/>
                        </w:rPr>
                        <w:t>.</w:t>
                      </w:r>
                    </w:p>
                    <w:p w14:paraId="1E47F379" w14:textId="75258613" w:rsidR="00335AFE" w:rsidRDefault="00335AFE" w:rsidP="00335AFE">
                      <w:pPr>
                        <w:spacing w:line="240" w:lineRule="auto"/>
                        <w:rPr>
                          <w:sz w:val="16"/>
                          <w:szCs w:val="16"/>
                        </w:rPr>
                      </w:pPr>
                      <w:r w:rsidRPr="00C359C6">
                        <w:rPr>
                          <w:b/>
                          <w:bCs/>
                          <w:sz w:val="16"/>
                          <w:szCs w:val="16"/>
                        </w:rPr>
                        <w:t>Investigat</w:t>
                      </w:r>
                      <w:r w:rsidR="00DF0CA3">
                        <w:rPr>
                          <w:b/>
                          <w:bCs/>
                          <w:sz w:val="16"/>
                          <w:szCs w:val="16"/>
                        </w:rPr>
                        <w:t>ing</w:t>
                      </w:r>
                      <w:r>
                        <w:rPr>
                          <w:sz w:val="16"/>
                          <w:szCs w:val="16"/>
                        </w:rPr>
                        <w:t xml:space="preserve"> </w:t>
                      </w:r>
                      <w:r w:rsidRPr="00080934">
                        <w:rPr>
                          <w:i/>
                          <w:iCs/>
                          <w:sz w:val="16"/>
                          <w:szCs w:val="16"/>
                        </w:rPr>
                        <w:t>how</w:t>
                      </w:r>
                      <w:r>
                        <w:rPr>
                          <w:sz w:val="16"/>
                          <w:szCs w:val="16"/>
                        </w:rPr>
                        <w:t xml:space="preserve"> self-states arise, </w:t>
                      </w:r>
                      <w:r w:rsidR="00DF0CA3">
                        <w:rPr>
                          <w:i/>
                          <w:iCs/>
                          <w:sz w:val="16"/>
                          <w:szCs w:val="16"/>
                        </w:rPr>
                        <w:t xml:space="preserve">as well as </w:t>
                      </w:r>
                      <w:r w:rsidRPr="00080934">
                        <w:rPr>
                          <w:i/>
                          <w:iCs/>
                          <w:sz w:val="16"/>
                          <w:szCs w:val="16"/>
                        </w:rPr>
                        <w:t xml:space="preserve"> the content</w:t>
                      </w:r>
                      <w:r>
                        <w:rPr>
                          <w:sz w:val="16"/>
                          <w:szCs w:val="16"/>
                        </w:rPr>
                        <w:t xml:space="preserve"> of the self-state.</w:t>
                      </w:r>
                    </w:p>
                    <w:p w14:paraId="4954293F" w14:textId="77777777" w:rsidR="00335AFE" w:rsidRDefault="00335AFE" w:rsidP="00335AFE">
                      <w:pPr>
                        <w:spacing w:line="240" w:lineRule="auto"/>
                        <w:rPr>
                          <w:sz w:val="16"/>
                          <w:szCs w:val="16"/>
                        </w:rPr>
                      </w:pPr>
                      <w:r w:rsidRPr="00C359C6">
                        <w:rPr>
                          <w:b/>
                          <w:bCs/>
                          <w:sz w:val="16"/>
                          <w:szCs w:val="16"/>
                        </w:rPr>
                        <w:t>Right Effort</w:t>
                      </w:r>
                      <w:r>
                        <w:rPr>
                          <w:sz w:val="16"/>
                          <w:szCs w:val="16"/>
                        </w:rPr>
                        <w:t xml:space="preserve"> (Support arising of wholesome, non-arising of unwholesome).</w:t>
                      </w:r>
                    </w:p>
                    <w:p w14:paraId="3CBF29E2" w14:textId="77777777" w:rsidR="00335AFE" w:rsidRDefault="00335AFE" w:rsidP="00335AFE">
                      <w:pPr>
                        <w:spacing w:line="240" w:lineRule="auto"/>
                        <w:rPr>
                          <w:sz w:val="16"/>
                          <w:szCs w:val="16"/>
                        </w:rPr>
                      </w:pPr>
                      <w:r w:rsidRPr="00C359C6">
                        <w:rPr>
                          <w:b/>
                          <w:bCs/>
                          <w:sz w:val="16"/>
                          <w:szCs w:val="16"/>
                        </w:rPr>
                        <w:t>Compassionate Awareness:</w:t>
                      </w:r>
                      <w:r>
                        <w:rPr>
                          <w:sz w:val="16"/>
                          <w:szCs w:val="16"/>
                        </w:rPr>
                        <w:t xml:space="preserve"> “I’m witnessing suffering”.</w:t>
                      </w:r>
                    </w:p>
                    <w:p w14:paraId="0CB68E55" w14:textId="3423B774" w:rsidR="00335AFE" w:rsidRDefault="00335AFE" w:rsidP="00335AFE">
                      <w:pPr>
                        <w:spacing w:line="240" w:lineRule="auto"/>
                        <w:rPr>
                          <w:sz w:val="16"/>
                          <w:szCs w:val="16"/>
                        </w:rPr>
                      </w:pPr>
                      <w:r w:rsidRPr="00C359C6">
                        <w:rPr>
                          <w:b/>
                          <w:bCs/>
                          <w:sz w:val="16"/>
                          <w:szCs w:val="16"/>
                        </w:rPr>
                        <w:t>Equi</w:t>
                      </w:r>
                      <w:r w:rsidR="00DF0CA3">
                        <w:rPr>
                          <w:b/>
                          <w:bCs/>
                          <w:sz w:val="16"/>
                          <w:szCs w:val="16"/>
                        </w:rPr>
                        <w:t>poise</w:t>
                      </w:r>
                      <w:r w:rsidRPr="00C359C6">
                        <w:rPr>
                          <w:b/>
                          <w:bCs/>
                          <w:sz w:val="16"/>
                          <w:szCs w:val="16"/>
                        </w:rPr>
                        <w:t xml:space="preserve"> &amp; Patience</w:t>
                      </w:r>
                      <w:r>
                        <w:rPr>
                          <w:sz w:val="16"/>
                          <w:szCs w:val="16"/>
                        </w:rPr>
                        <w:t>.</w:t>
                      </w:r>
                    </w:p>
                    <w:p w14:paraId="527F1471" w14:textId="77777777" w:rsidR="00335AFE" w:rsidRDefault="00335AFE" w:rsidP="00335AFE">
                      <w:pPr>
                        <w:spacing w:line="240" w:lineRule="auto"/>
                        <w:rPr>
                          <w:sz w:val="16"/>
                          <w:szCs w:val="16"/>
                        </w:rPr>
                      </w:pPr>
                      <w:r w:rsidRPr="00C359C6">
                        <w:rPr>
                          <w:b/>
                          <w:bCs/>
                          <w:sz w:val="16"/>
                          <w:szCs w:val="16"/>
                        </w:rPr>
                        <w:t>Renunciation &amp; Generosity</w:t>
                      </w:r>
                      <w:r>
                        <w:rPr>
                          <w:sz w:val="16"/>
                          <w:szCs w:val="16"/>
                        </w:rPr>
                        <w:t>.</w:t>
                      </w:r>
                    </w:p>
                    <w:p w14:paraId="70400A6A" w14:textId="77777777" w:rsidR="00335AFE" w:rsidRDefault="00335AFE" w:rsidP="00335AFE">
                      <w:pPr>
                        <w:spacing w:line="240" w:lineRule="auto"/>
                        <w:rPr>
                          <w:sz w:val="16"/>
                          <w:szCs w:val="16"/>
                        </w:rPr>
                      </w:pPr>
                      <w:r w:rsidRPr="00C359C6">
                        <w:rPr>
                          <w:b/>
                          <w:bCs/>
                          <w:sz w:val="16"/>
                          <w:szCs w:val="16"/>
                        </w:rPr>
                        <w:t>Studying &amp; talking</w:t>
                      </w:r>
                      <w:r>
                        <w:rPr>
                          <w:sz w:val="16"/>
                          <w:szCs w:val="16"/>
                        </w:rPr>
                        <w:t xml:space="preserve"> about the Dharma.</w:t>
                      </w:r>
                    </w:p>
                    <w:p w14:paraId="63DC7CC4" w14:textId="77777777" w:rsidR="00335AFE" w:rsidRDefault="00335AFE" w:rsidP="00335AFE">
                      <w:pPr>
                        <w:spacing w:line="240" w:lineRule="auto"/>
                        <w:rPr>
                          <w:sz w:val="16"/>
                          <w:szCs w:val="16"/>
                        </w:rPr>
                      </w:pPr>
                      <w:r w:rsidRPr="00C359C6">
                        <w:rPr>
                          <w:b/>
                          <w:bCs/>
                          <w:sz w:val="16"/>
                          <w:szCs w:val="16"/>
                        </w:rPr>
                        <w:t>Active involvement</w:t>
                      </w:r>
                      <w:r>
                        <w:rPr>
                          <w:sz w:val="16"/>
                          <w:szCs w:val="16"/>
                        </w:rPr>
                        <w:t xml:space="preserve"> in a spiritual community.</w:t>
                      </w:r>
                    </w:p>
                    <w:p w14:paraId="1CAB5993" w14:textId="77777777" w:rsidR="00335AFE" w:rsidRDefault="00335AFE" w:rsidP="00335AFE">
                      <w:pPr>
                        <w:spacing w:line="240" w:lineRule="auto"/>
                        <w:rPr>
                          <w:sz w:val="16"/>
                          <w:szCs w:val="16"/>
                        </w:rPr>
                      </w:pPr>
                      <w:r w:rsidRPr="00C359C6">
                        <w:rPr>
                          <w:b/>
                          <w:bCs/>
                          <w:sz w:val="16"/>
                          <w:szCs w:val="16"/>
                        </w:rPr>
                        <w:t>Environmental Spirituality</w:t>
                      </w:r>
                      <w:r>
                        <w:rPr>
                          <w:sz w:val="16"/>
                          <w:szCs w:val="16"/>
                        </w:rPr>
                        <w:t>.</w:t>
                      </w:r>
                    </w:p>
                    <w:p w14:paraId="7498253B" w14:textId="77777777" w:rsidR="00335AFE" w:rsidRDefault="00335AFE" w:rsidP="00335AFE">
                      <w:pPr>
                        <w:spacing w:line="240" w:lineRule="auto"/>
                        <w:ind w:left="720"/>
                        <w:rPr>
                          <w:sz w:val="16"/>
                          <w:szCs w:val="16"/>
                        </w:rPr>
                      </w:pPr>
                    </w:p>
                    <w:p w14:paraId="0BD9378E" w14:textId="77777777" w:rsidR="00335AFE" w:rsidRPr="00AF62CE" w:rsidRDefault="00335AFE" w:rsidP="00335AFE">
                      <w:pPr>
                        <w:spacing w:line="240" w:lineRule="auto"/>
                        <w:ind w:left="720"/>
                        <w:rPr>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57107A8" wp14:editId="47BF580F">
                <wp:simplePos x="0" y="0"/>
                <wp:positionH relativeFrom="column">
                  <wp:posOffset>-29845</wp:posOffset>
                </wp:positionH>
                <wp:positionV relativeFrom="paragraph">
                  <wp:posOffset>687070</wp:posOffset>
                </wp:positionV>
                <wp:extent cx="2724150" cy="5008245"/>
                <wp:effectExtent l="0" t="0" r="19050" b="20955"/>
                <wp:wrapNone/>
                <wp:docPr id="3652394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008245"/>
                        </a:xfrm>
                        <a:prstGeom prst="rect">
                          <a:avLst/>
                        </a:prstGeom>
                        <a:solidFill>
                          <a:srgbClr val="FFFFFF"/>
                        </a:solidFill>
                        <a:ln w="9525">
                          <a:solidFill>
                            <a:srgbClr val="000000"/>
                          </a:solidFill>
                          <a:miter lim="800000"/>
                          <a:headEnd/>
                          <a:tailEnd/>
                        </a:ln>
                      </wps:spPr>
                      <wps:txbx>
                        <w:txbxContent>
                          <w:p w14:paraId="37F87CA8" w14:textId="77777777" w:rsidR="00335AFE" w:rsidRPr="00C359C6" w:rsidRDefault="00335AFE" w:rsidP="00335AFE">
                            <w:pPr>
                              <w:spacing w:line="240" w:lineRule="auto"/>
                              <w:rPr>
                                <w:b/>
                                <w:bCs/>
                                <w:sz w:val="16"/>
                                <w:szCs w:val="16"/>
                              </w:rPr>
                            </w:pPr>
                            <w:r w:rsidRPr="00C359C6">
                              <w:rPr>
                                <w:b/>
                                <w:bCs/>
                                <w:sz w:val="16"/>
                                <w:szCs w:val="16"/>
                              </w:rPr>
                              <w:t>Right Speech:</w:t>
                            </w:r>
                          </w:p>
                          <w:p w14:paraId="52D2FA71" w14:textId="77777777" w:rsidR="00335AFE" w:rsidRDefault="00335AFE" w:rsidP="00335AFE">
                            <w:pPr>
                              <w:pStyle w:val="ListParagraph"/>
                              <w:numPr>
                                <w:ilvl w:val="0"/>
                                <w:numId w:val="1"/>
                              </w:numPr>
                              <w:spacing w:line="240" w:lineRule="auto"/>
                              <w:rPr>
                                <w:sz w:val="16"/>
                                <w:szCs w:val="16"/>
                              </w:rPr>
                            </w:pPr>
                            <w:r>
                              <w:rPr>
                                <w:sz w:val="16"/>
                                <w:szCs w:val="16"/>
                              </w:rPr>
                              <w:t>Monitoring the selfing story</w:t>
                            </w:r>
                          </w:p>
                          <w:p w14:paraId="02DEB0D9" w14:textId="77777777" w:rsidR="00335AFE" w:rsidRPr="00872B19" w:rsidRDefault="00335AFE" w:rsidP="00335AFE">
                            <w:pPr>
                              <w:pStyle w:val="ListParagraph"/>
                              <w:numPr>
                                <w:ilvl w:val="0"/>
                                <w:numId w:val="1"/>
                              </w:numPr>
                              <w:spacing w:line="240" w:lineRule="auto"/>
                              <w:rPr>
                                <w:sz w:val="16"/>
                                <w:szCs w:val="16"/>
                              </w:rPr>
                            </w:pPr>
                            <w:r w:rsidRPr="00872B19">
                              <w:rPr>
                                <w:sz w:val="16"/>
                                <w:szCs w:val="16"/>
                              </w:rPr>
                              <w:t>Careful listening</w:t>
                            </w:r>
                            <w:r>
                              <w:rPr>
                                <w:sz w:val="16"/>
                                <w:szCs w:val="16"/>
                              </w:rPr>
                              <w:t xml:space="preserve"> to others</w:t>
                            </w:r>
                          </w:p>
                          <w:p w14:paraId="3433289C" w14:textId="77777777" w:rsidR="00335AFE" w:rsidRPr="00872B19" w:rsidRDefault="00335AFE" w:rsidP="00335AFE">
                            <w:pPr>
                              <w:pStyle w:val="ListParagraph"/>
                              <w:numPr>
                                <w:ilvl w:val="0"/>
                                <w:numId w:val="1"/>
                              </w:numPr>
                              <w:spacing w:line="240" w:lineRule="auto"/>
                              <w:rPr>
                                <w:sz w:val="16"/>
                                <w:szCs w:val="16"/>
                              </w:rPr>
                            </w:pPr>
                            <w:r w:rsidRPr="00872B19">
                              <w:rPr>
                                <w:sz w:val="16"/>
                                <w:szCs w:val="16"/>
                              </w:rPr>
                              <w:t>Considered</w:t>
                            </w:r>
                            <w:r>
                              <w:rPr>
                                <w:sz w:val="16"/>
                                <w:szCs w:val="16"/>
                              </w:rPr>
                              <w:t>, respectful, compassionate</w:t>
                            </w:r>
                            <w:r w:rsidRPr="00872B19">
                              <w:rPr>
                                <w:sz w:val="16"/>
                                <w:szCs w:val="16"/>
                              </w:rPr>
                              <w:t xml:space="preserve"> </w:t>
                            </w:r>
                            <w:r>
                              <w:rPr>
                                <w:sz w:val="16"/>
                                <w:szCs w:val="16"/>
                              </w:rPr>
                              <w:t>comments</w:t>
                            </w:r>
                          </w:p>
                          <w:p w14:paraId="29A9AFDC" w14:textId="77777777" w:rsidR="00335AFE" w:rsidRDefault="00335AFE" w:rsidP="00335AFE">
                            <w:pPr>
                              <w:pStyle w:val="ListParagraph"/>
                              <w:numPr>
                                <w:ilvl w:val="0"/>
                                <w:numId w:val="1"/>
                              </w:numPr>
                              <w:spacing w:line="240" w:lineRule="auto"/>
                              <w:rPr>
                                <w:sz w:val="16"/>
                                <w:szCs w:val="16"/>
                              </w:rPr>
                            </w:pPr>
                            <w:r w:rsidRPr="00872B19">
                              <w:rPr>
                                <w:sz w:val="16"/>
                                <w:szCs w:val="16"/>
                              </w:rPr>
                              <w:t>Situational appropriateness</w:t>
                            </w:r>
                          </w:p>
                          <w:p w14:paraId="6DCC4477" w14:textId="77777777" w:rsidR="00335AFE" w:rsidRDefault="00335AFE" w:rsidP="00335AFE">
                            <w:pPr>
                              <w:pStyle w:val="ListParagraph"/>
                              <w:numPr>
                                <w:ilvl w:val="0"/>
                                <w:numId w:val="1"/>
                              </w:numPr>
                              <w:spacing w:line="240" w:lineRule="auto"/>
                              <w:rPr>
                                <w:sz w:val="16"/>
                                <w:szCs w:val="16"/>
                              </w:rPr>
                            </w:pPr>
                            <w:r>
                              <w:rPr>
                                <w:sz w:val="16"/>
                                <w:szCs w:val="16"/>
                              </w:rPr>
                              <w:t>Regular gratitude inventory</w:t>
                            </w:r>
                          </w:p>
                          <w:p w14:paraId="506B7640" w14:textId="77777777" w:rsidR="00335AFE" w:rsidRPr="00C359C6" w:rsidRDefault="00335AFE" w:rsidP="00335AFE">
                            <w:pPr>
                              <w:spacing w:line="240" w:lineRule="auto"/>
                              <w:rPr>
                                <w:b/>
                                <w:bCs/>
                                <w:sz w:val="16"/>
                                <w:szCs w:val="16"/>
                              </w:rPr>
                            </w:pPr>
                            <w:r w:rsidRPr="00C359C6">
                              <w:rPr>
                                <w:b/>
                                <w:bCs/>
                                <w:sz w:val="16"/>
                                <w:szCs w:val="16"/>
                              </w:rPr>
                              <w:t>Right Action:</w:t>
                            </w:r>
                          </w:p>
                          <w:p w14:paraId="45A45A2E" w14:textId="77777777" w:rsidR="00335AFE" w:rsidRPr="00872B19" w:rsidRDefault="00335AFE" w:rsidP="00335AFE">
                            <w:pPr>
                              <w:pStyle w:val="ListParagraph"/>
                              <w:numPr>
                                <w:ilvl w:val="0"/>
                                <w:numId w:val="2"/>
                              </w:numPr>
                              <w:spacing w:line="240" w:lineRule="auto"/>
                              <w:rPr>
                                <w:sz w:val="16"/>
                                <w:szCs w:val="16"/>
                              </w:rPr>
                            </w:pPr>
                            <w:r w:rsidRPr="00872B19">
                              <w:rPr>
                                <w:sz w:val="16"/>
                                <w:szCs w:val="16"/>
                              </w:rPr>
                              <w:t>Purposeful, helpful action</w:t>
                            </w:r>
                          </w:p>
                          <w:p w14:paraId="4D2463E3" w14:textId="77777777" w:rsidR="00335AFE" w:rsidRPr="00872B19" w:rsidRDefault="00335AFE" w:rsidP="00335AFE">
                            <w:pPr>
                              <w:pStyle w:val="ListParagraph"/>
                              <w:numPr>
                                <w:ilvl w:val="0"/>
                                <w:numId w:val="2"/>
                              </w:numPr>
                              <w:spacing w:line="240" w:lineRule="auto"/>
                              <w:rPr>
                                <w:sz w:val="16"/>
                                <w:szCs w:val="16"/>
                              </w:rPr>
                            </w:pPr>
                            <w:r w:rsidRPr="00872B19">
                              <w:rPr>
                                <w:sz w:val="16"/>
                                <w:szCs w:val="16"/>
                              </w:rPr>
                              <w:t>Harmonious to others’ need</w:t>
                            </w:r>
                            <w:r>
                              <w:rPr>
                                <w:sz w:val="16"/>
                                <w:szCs w:val="16"/>
                              </w:rPr>
                              <w:t>s</w:t>
                            </w:r>
                          </w:p>
                          <w:p w14:paraId="0818D8C1" w14:textId="77777777" w:rsidR="00335AFE" w:rsidRDefault="00335AFE" w:rsidP="00335AFE">
                            <w:pPr>
                              <w:pStyle w:val="ListParagraph"/>
                              <w:numPr>
                                <w:ilvl w:val="0"/>
                                <w:numId w:val="2"/>
                              </w:numPr>
                              <w:spacing w:line="240" w:lineRule="auto"/>
                              <w:rPr>
                                <w:sz w:val="16"/>
                                <w:szCs w:val="16"/>
                              </w:rPr>
                            </w:pPr>
                            <w:r>
                              <w:rPr>
                                <w:sz w:val="16"/>
                                <w:szCs w:val="16"/>
                              </w:rPr>
                              <w:t>Considerate</w:t>
                            </w:r>
                            <w:r w:rsidRPr="00872B19">
                              <w:rPr>
                                <w:sz w:val="16"/>
                                <w:szCs w:val="16"/>
                              </w:rPr>
                              <w:t xml:space="preserve"> use of resources</w:t>
                            </w:r>
                            <w:r>
                              <w:rPr>
                                <w:sz w:val="16"/>
                                <w:szCs w:val="16"/>
                              </w:rPr>
                              <w:t xml:space="preserve"> &amp; environment</w:t>
                            </w:r>
                          </w:p>
                          <w:p w14:paraId="3C401D0F" w14:textId="77777777" w:rsidR="00335AFE" w:rsidRDefault="00335AFE" w:rsidP="00335AFE">
                            <w:pPr>
                              <w:pStyle w:val="ListParagraph"/>
                              <w:numPr>
                                <w:ilvl w:val="0"/>
                                <w:numId w:val="2"/>
                              </w:numPr>
                              <w:spacing w:line="240" w:lineRule="auto"/>
                              <w:rPr>
                                <w:sz w:val="16"/>
                                <w:szCs w:val="16"/>
                              </w:rPr>
                            </w:pPr>
                            <w:r>
                              <w:rPr>
                                <w:sz w:val="16"/>
                                <w:szCs w:val="16"/>
                              </w:rPr>
                              <w:t>Avoiding impulsive, reactive behavior</w:t>
                            </w:r>
                          </w:p>
                          <w:p w14:paraId="02A7A417" w14:textId="77777777" w:rsidR="00335AFE" w:rsidRDefault="00335AFE" w:rsidP="00335AFE">
                            <w:pPr>
                              <w:pStyle w:val="ListParagraph"/>
                              <w:numPr>
                                <w:ilvl w:val="0"/>
                                <w:numId w:val="2"/>
                              </w:numPr>
                              <w:spacing w:line="240" w:lineRule="auto"/>
                              <w:rPr>
                                <w:sz w:val="16"/>
                                <w:szCs w:val="16"/>
                              </w:rPr>
                            </w:pPr>
                            <w:r>
                              <w:rPr>
                                <w:sz w:val="16"/>
                                <w:szCs w:val="16"/>
                              </w:rPr>
                              <w:t>Routine acts of generosity</w:t>
                            </w:r>
                          </w:p>
                          <w:p w14:paraId="744EBF73" w14:textId="77777777" w:rsidR="00335AFE" w:rsidRPr="00872B19" w:rsidRDefault="00335AFE" w:rsidP="00335AFE">
                            <w:pPr>
                              <w:pStyle w:val="ListParagraph"/>
                              <w:numPr>
                                <w:ilvl w:val="0"/>
                                <w:numId w:val="2"/>
                              </w:numPr>
                              <w:spacing w:line="240" w:lineRule="auto"/>
                              <w:rPr>
                                <w:sz w:val="16"/>
                                <w:szCs w:val="16"/>
                              </w:rPr>
                            </w:pPr>
                            <w:r>
                              <w:rPr>
                                <w:sz w:val="16"/>
                                <w:szCs w:val="16"/>
                              </w:rPr>
                              <w:t>Avoiding addictive substances &amp; behaviors</w:t>
                            </w:r>
                          </w:p>
                          <w:p w14:paraId="0C13885B" w14:textId="77777777" w:rsidR="00335AFE" w:rsidRPr="00C359C6" w:rsidRDefault="00335AFE" w:rsidP="00335AFE">
                            <w:pPr>
                              <w:spacing w:line="240" w:lineRule="auto"/>
                              <w:rPr>
                                <w:b/>
                                <w:bCs/>
                                <w:sz w:val="16"/>
                                <w:szCs w:val="16"/>
                              </w:rPr>
                            </w:pPr>
                            <w:r w:rsidRPr="00C359C6">
                              <w:rPr>
                                <w:b/>
                                <w:bCs/>
                                <w:sz w:val="16"/>
                                <w:szCs w:val="16"/>
                              </w:rPr>
                              <w:t>Right Life</w:t>
                            </w:r>
                            <w:r>
                              <w:rPr>
                                <w:b/>
                                <w:bCs/>
                                <w:sz w:val="16"/>
                                <w:szCs w:val="16"/>
                              </w:rPr>
                              <w:t>style</w:t>
                            </w:r>
                            <w:r w:rsidRPr="00C359C6">
                              <w:rPr>
                                <w:b/>
                                <w:bCs/>
                                <w:sz w:val="16"/>
                                <w:szCs w:val="16"/>
                              </w:rPr>
                              <w:t>:</w:t>
                            </w:r>
                          </w:p>
                          <w:p w14:paraId="6462D2EA" w14:textId="77777777" w:rsidR="00335AFE" w:rsidRPr="00872B19" w:rsidRDefault="00335AFE" w:rsidP="00335AFE">
                            <w:pPr>
                              <w:pStyle w:val="ListParagraph"/>
                              <w:numPr>
                                <w:ilvl w:val="0"/>
                                <w:numId w:val="3"/>
                              </w:numPr>
                              <w:spacing w:line="240" w:lineRule="auto"/>
                              <w:rPr>
                                <w:sz w:val="16"/>
                                <w:szCs w:val="16"/>
                              </w:rPr>
                            </w:pPr>
                            <w:r w:rsidRPr="00872B19">
                              <w:rPr>
                                <w:sz w:val="16"/>
                                <w:szCs w:val="16"/>
                              </w:rPr>
                              <w:t>Avoid</w:t>
                            </w:r>
                            <w:r>
                              <w:rPr>
                                <w:sz w:val="16"/>
                                <w:szCs w:val="16"/>
                              </w:rPr>
                              <w:t>ing</w:t>
                            </w:r>
                            <w:r w:rsidRPr="00872B19">
                              <w:rPr>
                                <w:sz w:val="16"/>
                                <w:szCs w:val="16"/>
                              </w:rPr>
                              <w:t xml:space="preserve"> over</w:t>
                            </w:r>
                            <w:r>
                              <w:rPr>
                                <w:sz w:val="16"/>
                                <w:szCs w:val="16"/>
                              </w:rPr>
                              <w:t>-</w:t>
                            </w:r>
                            <w:r w:rsidRPr="00872B19">
                              <w:rPr>
                                <w:sz w:val="16"/>
                                <w:szCs w:val="16"/>
                              </w:rPr>
                              <w:t>stimulation</w:t>
                            </w:r>
                          </w:p>
                          <w:p w14:paraId="3E423C44" w14:textId="77777777" w:rsidR="00335AFE" w:rsidRPr="00872B19" w:rsidRDefault="00335AFE" w:rsidP="00335AFE">
                            <w:pPr>
                              <w:pStyle w:val="ListParagraph"/>
                              <w:numPr>
                                <w:ilvl w:val="0"/>
                                <w:numId w:val="3"/>
                              </w:numPr>
                              <w:spacing w:line="240" w:lineRule="auto"/>
                              <w:rPr>
                                <w:sz w:val="16"/>
                                <w:szCs w:val="16"/>
                              </w:rPr>
                            </w:pPr>
                            <w:r w:rsidRPr="00872B19">
                              <w:rPr>
                                <w:sz w:val="16"/>
                                <w:szCs w:val="16"/>
                              </w:rPr>
                              <w:t>Adequate rest &amp; exercise</w:t>
                            </w:r>
                          </w:p>
                          <w:p w14:paraId="0E0ECDB4" w14:textId="77777777" w:rsidR="00335AFE" w:rsidRDefault="00335AFE" w:rsidP="00335AFE">
                            <w:pPr>
                              <w:pStyle w:val="ListParagraph"/>
                              <w:numPr>
                                <w:ilvl w:val="0"/>
                                <w:numId w:val="3"/>
                              </w:numPr>
                              <w:spacing w:line="240" w:lineRule="auto"/>
                              <w:rPr>
                                <w:sz w:val="16"/>
                                <w:szCs w:val="16"/>
                              </w:rPr>
                            </w:pPr>
                            <w:r w:rsidRPr="00872B19">
                              <w:rPr>
                                <w:sz w:val="16"/>
                                <w:szCs w:val="16"/>
                              </w:rPr>
                              <w:t>Healthy food in moderation</w:t>
                            </w:r>
                          </w:p>
                          <w:p w14:paraId="68F6336D" w14:textId="77777777" w:rsidR="00335AFE" w:rsidRDefault="00335AFE" w:rsidP="00335AFE">
                            <w:pPr>
                              <w:pStyle w:val="ListParagraph"/>
                              <w:numPr>
                                <w:ilvl w:val="0"/>
                                <w:numId w:val="3"/>
                              </w:numPr>
                              <w:spacing w:line="240" w:lineRule="auto"/>
                              <w:rPr>
                                <w:sz w:val="16"/>
                                <w:szCs w:val="16"/>
                              </w:rPr>
                            </w:pPr>
                            <w:r>
                              <w:rPr>
                                <w:sz w:val="16"/>
                                <w:szCs w:val="16"/>
                              </w:rPr>
                              <w:t>Not causing unnecessary environmental harm</w:t>
                            </w:r>
                          </w:p>
                          <w:p w14:paraId="481FCFEA" w14:textId="77777777" w:rsidR="00335AFE" w:rsidRDefault="00335AFE" w:rsidP="00335AFE">
                            <w:pPr>
                              <w:pStyle w:val="ListParagraph"/>
                              <w:numPr>
                                <w:ilvl w:val="0"/>
                                <w:numId w:val="3"/>
                              </w:numPr>
                              <w:spacing w:line="240" w:lineRule="auto"/>
                              <w:rPr>
                                <w:sz w:val="16"/>
                                <w:szCs w:val="16"/>
                              </w:rPr>
                            </w:pPr>
                            <w:r>
                              <w:rPr>
                                <w:sz w:val="16"/>
                                <w:szCs w:val="16"/>
                              </w:rPr>
                              <w:t>Not causing unnecessary cultural harm</w:t>
                            </w:r>
                          </w:p>
                          <w:p w14:paraId="07780C64" w14:textId="77777777" w:rsidR="00335AFE" w:rsidRDefault="00335AFE" w:rsidP="00335AFE">
                            <w:pPr>
                              <w:pStyle w:val="ListParagraph"/>
                              <w:numPr>
                                <w:ilvl w:val="0"/>
                                <w:numId w:val="3"/>
                              </w:numPr>
                              <w:spacing w:line="240" w:lineRule="auto"/>
                              <w:rPr>
                                <w:sz w:val="16"/>
                                <w:szCs w:val="16"/>
                              </w:rPr>
                            </w:pPr>
                            <w:r>
                              <w:rPr>
                                <w:sz w:val="16"/>
                                <w:szCs w:val="16"/>
                              </w:rPr>
                              <w:t>Time &amp; effort dedicated to spiritual growth</w:t>
                            </w:r>
                          </w:p>
                          <w:p w14:paraId="23801DA4" w14:textId="77777777" w:rsidR="00335AFE" w:rsidRDefault="00335AFE" w:rsidP="00335AFE">
                            <w:pPr>
                              <w:pStyle w:val="ListParagraph"/>
                              <w:numPr>
                                <w:ilvl w:val="0"/>
                                <w:numId w:val="3"/>
                              </w:numPr>
                              <w:spacing w:line="240" w:lineRule="auto"/>
                              <w:rPr>
                                <w:sz w:val="16"/>
                                <w:szCs w:val="16"/>
                              </w:rPr>
                            </w:pPr>
                            <w:r>
                              <w:rPr>
                                <w:sz w:val="16"/>
                                <w:szCs w:val="16"/>
                              </w:rPr>
                              <w:t>Proactive health maintenance</w:t>
                            </w:r>
                          </w:p>
                          <w:p w14:paraId="04FDD0BB" w14:textId="77777777" w:rsidR="00335AFE" w:rsidRDefault="00335AFE" w:rsidP="00335AFE">
                            <w:pPr>
                              <w:pStyle w:val="ListParagraph"/>
                              <w:numPr>
                                <w:ilvl w:val="0"/>
                                <w:numId w:val="3"/>
                              </w:numPr>
                              <w:spacing w:line="240" w:lineRule="auto"/>
                              <w:rPr>
                                <w:sz w:val="16"/>
                                <w:szCs w:val="16"/>
                              </w:rPr>
                            </w:pPr>
                            <w:r>
                              <w:rPr>
                                <w:sz w:val="16"/>
                                <w:szCs w:val="16"/>
                              </w:rPr>
                              <w:t>Prudent financial management</w:t>
                            </w:r>
                          </w:p>
                          <w:p w14:paraId="183D5999" w14:textId="77777777" w:rsidR="00335AFE" w:rsidRDefault="00335AFE" w:rsidP="00335AFE">
                            <w:pPr>
                              <w:pStyle w:val="ListParagraph"/>
                              <w:numPr>
                                <w:ilvl w:val="0"/>
                                <w:numId w:val="3"/>
                              </w:numPr>
                              <w:spacing w:line="240" w:lineRule="auto"/>
                              <w:rPr>
                                <w:sz w:val="16"/>
                                <w:szCs w:val="16"/>
                              </w:rPr>
                            </w:pPr>
                            <w:r>
                              <w:rPr>
                                <w:sz w:val="16"/>
                                <w:szCs w:val="16"/>
                              </w:rPr>
                              <w:t xml:space="preserve">Voluntary simplicity </w:t>
                            </w:r>
                          </w:p>
                          <w:p w14:paraId="04A2F6E3" w14:textId="77777777" w:rsidR="00335AFE" w:rsidRPr="00C359C6" w:rsidRDefault="00335AFE" w:rsidP="00335AFE">
                            <w:pPr>
                              <w:spacing w:line="240" w:lineRule="auto"/>
                              <w:rPr>
                                <w:b/>
                                <w:bCs/>
                                <w:sz w:val="16"/>
                                <w:szCs w:val="16"/>
                              </w:rPr>
                            </w:pPr>
                            <w:r w:rsidRPr="00C359C6">
                              <w:rPr>
                                <w:b/>
                                <w:bCs/>
                                <w:sz w:val="16"/>
                                <w:szCs w:val="16"/>
                              </w:rPr>
                              <w:t>Right Relationship:</w:t>
                            </w:r>
                          </w:p>
                          <w:p w14:paraId="7AE60DB2" w14:textId="77777777" w:rsidR="00335AFE" w:rsidRDefault="00335AFE" w:rsidP="00335AFE">
                            <w:pPr>
                              <w:pStyle w:val="ListParagraph"/>
                              <w:numPr>
                                <w:ilvl w:val="0"/>
                                <w:numId w:val="4"/>
                              </w:numPr>
                              <w:spacing w:line="240" w:lineRule="auto"/>
                              <w:rPr>
                                <w:sz w:val="16"/>
                                <w:szCs w:val="16"/>
                              </w:rPr>
                            </w:pPr>
                            <w:r>
                              <w:rPr>
                                <w:sz w:val="16"/>
                                <w:szCs w:val="16"/>
                              </w:rPr>
                              <w:t>Adequate social contact &amp; support</w:t>
                            </w:r>
                          </w:p>
                          <w:p w14:paraId="66A85E72" w14:textId="77777777" w:rsidR="00335AFE" w:rsidRDefault="00335AFE" w:rsidP="00335AFE">
                            <w:pPr>
                              <w:pStyle w:val="ListParagraph"/>
                              <w:numPr>
                                <w:ilvl w:val="0"/>
                                <w:numId w:val="4"/>
                              </w:numPr>
                              <w:spacing w:line="240" w:lineRule="auto"/>
                              <w:rPr>
                                <w:sz w:val="16"/>
                                <w:szCs w:val="16"/>
                              </w:rPr>
                            </w:pPr>
                            <w:r>
                              <w:rPr>
                                <w:sz w:val="16"/>
                                <w:szCs w:val="16"/>
                              </w:rPr>
                              <w:t>Interpersonal respect</w:t>
                            </w:r>
                          </w:p>
                          <w:p w14:paraId="643C341F" w14:textId="77777777" w:rsidR="00335AFE" w:rsidRDefault="00335AFE" w:rsidP="00335AFE">
                            <w:pPr>
                              <w:pStyle w:val="ListParagraph"/>
                              <w:numPr>
                                <w:ilvl w:val="0"/>
                                <w:numId w:val="4"/>
                              </w:numPr>
                              <w:spacing w:line="240" w:lineRule="auto"/>
                              <w:rPr>
                                <w:sz w:val="16"/>
                                <w:szCs w:val="16"/>
                              </w:rPr>
                            </w:pPr>
                            <w:r>
                              <w:rPr>
                                <w:sz w:val="16"/>
                                <w:szCs w:val="16"/>
                              </w:rPr>
                              <w:t>Active support for a wholesome community</w:t>
                            </w:r>
                          </w:p>
                          <w:p w14:paraId="74A87B00" w14:textId="77777777" w:rsidR="00335AFE" w:rsidRDefault="00335AFE" w:rsidP="00335AFE">
                            <w:pPr>
                              <w:pStyle w:val="ListParagraph"/>
                              <w:numPr>
                                <w:ilvl w:val="0"/>
                                <w:numId w:val="4"/>
                              </w:numPr>
                              <w:spacing w:line="240" w:lineRule="auto"/>
                              <w:rPr>
                                <w:sz w:val="16"/>
                                <w:szCs w:val="16"/>
                              </w:rPr>
                            </w:pPr>
                            <w:r>
                              <w:rPr>
                                <w:sz w:val="16"/>
                                <w:szCs w:val="16"/>
                              </w:rPr>
                              <w:t>Balance between enmeshment and autonomy</w:t>
                            </w:r>
                          </w:p>
                          <w:p w14:paraId="7E83A4DC" w14:textId="77777777" w:rsidR="00335AFE" w:rsidRDefault="00335AFE" w:rsidP="00335AFE">
                            <w:pPr>
                              <w:pStyle w:val="ListParagraph"/>
                              <w:numPr>
                                <w:ilvl w:val="0"/>
                                <w:numId w:val="4"/>
                              </w:numPr>
                              <w:spacing w:line="240" w:lineRule="auto"/>
                              <w:rPr>
                                <w:sz w:val="16"/>
                                <w:szCs w:val="16"/>
                              </w:rPr>
                            </w:pPr>
                            <w:r>
                              <w:rPr>
                                <w:sz w:val="16"/>
                                <w:szCs w:val="16"/>
                              </w:rPr>
                              <w:t>Making amends when appropriate</w:t>
                            </w:r>
                          </w:p>
                          <w:p w14:paraId="1B58817D" w14:textId="77777777" w:rsidR="00335AFE" w:rsidRDefault="00335AFE" w:rsidP="00335AFE">
                            <w:pPr>
                              <w:pStyle w:val="ListParagraph"/>
                              <w:numPr>
                                <w:ilvl w:val="0"/>
                                <w:numId w:val="4"/>
                              </w:numPr>
                              <w:spacing w:line="240" w:lineRule="auto"/>
                              <w:rPr>
                                <w:sz w:val="16"/>
                                <w:szCs w:val="16"/>
                              </w:rPr>
                            </w:pPr>
                            <w:r>
                              <w:rPr>
                                <w:sz w:val="16"/>
                                <w:szCs w:val="16"/>
                              </w:rPr>
                              <w:t>Offering compassion &amp; generosity</w:t>
                            </w:r>
                          </w:p>
                          <w:p w14:paraId="2D6C4BBD" w14:textId="77777777" w:rsidR="00335AFE" w:rsidRDefault="00335AFE" w:rsidP="00335AFE">
                            <w:pPr>
                              <w:pStyle w:val="ListParagraph"/>
                              <w:numPr>
                                <w:ilvl w:val="0"/>
                                <w:numId w:val="4"/>
                              </w:numPr>
                              <w:spacing w:line="240" w:lineRule="auto"/>
                              <w:rPr>
                                <w:sz w:val="16"/>
                                <w:szCs w:val="16"/>
                              </w:rPr>
                            </w:pPr>
                            <w:r>
                              <w:rPr>
                                <w:sz w:val="16"/>
                                <w:szCs w:val="16"/>
                              </w:rPr>
                              <w:t>Willingness to be influenced by others</w:t>
                            </w:r>
                          </w:p>
                          <w:p w14:paraId="2EA25566" w14:textId="77777777" w:rsidR="00335AFE" w:rsidRPr="00490B7E" w:rsidRDefault="00335AFE" w:rsidP="00335AFE">
                            <w:pPr>
                              <w:pStyle w:val="ListParagraph"/>
                              <w:spacing w:line="240" w:lineRule="auto"/>
                            </w:pPr>
                          </w:p>
                          <w:p w14:paraId="24B2E553" w14:textId="77777777" w:rsidR="00335AFE" w:rsidRDefault="00335AFE" w:rsidP="00335AFE">
                            <w:pPr>
                              <w:pStyle w:val="ListParagraph"/>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107A8" id="Text Box 5" o:spid="_x0000_s1027" type="#_x0000_t202" style="position:absolute;left:0;text-align:left;margin-left:-2.35pt;margin-top:54.1pt;width:214.5pt;height:39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">
                <v:textbox>
                  <w:txbxContent>
                    <w:p w14:paraId="37F87CA8" w14:textId="77777777" w:rsidR="00335AFE" w:rsidRPr="00C359C6" w:rsidRDefault="00335AFE" w:rsidP="00335AFE">
                      <w:pPr>
                        <w:spacing w:line="240" w:lineRule="auto"/>
                        <w:rPr>
                          <w:b/>
                          <w:bCs/>
                          <w:sz w:val="16"/>
                          <w:szCs w:val="16"/>
                        </w:rPr>
                      </w:pPr>
                      <w:r w:rsidRPr="00C359C6">
                        <w:rPr>
                          <w:b/>
                          <w:bCs/>
                          <w:sz w:val="16"/>
                          <w:szCs w:val="16"/>
                        </w:rPr>
                        <w:t>Right Speech:</w:t>
                      </w:r>
                    </w:p>
                    <w:p w14:paraId="52D2FA71" w14:textId="77777777" w:rsidR="00335AFE" w:rsidRDefault="00335AFE" w:rsidP="00335AFE">
                      <w:pPr>
                        <w:pStyle w:val="ListParagraph"/>
                        <w:numPr>
                          <w:ilvl w:val="0"/>
                          <w:numId w:val="1"/>
                        </w:numPr>
                        <w:spacing w:line="240" w:lineRule="auto"/>
                        <w:rPr>
                          <w:sz w:val="16"/>
                          <w:szCs w:val="16"/>
                        </w:rPr>
                      </w:pPr>
                      <w:r>
                        <w:rPr>
                          <w:sz w:val="16"/>
                          <w:szCs w:val="16"/>
                        </w:rPr>
                        <w:t>Monitoring the selfing story</w:t>
                      </w:r>
                    </w:p>
                    <w:p w14:paraId="02DEB0D9" w14:textId="77777777" w:rsidR="00335AFE" w:rsidRPr="00872B19" w:rsidRDefault="00335AFE" w:rsidP="00335AFE">
                      <w:pPr>
                        <w:pStyle w:val="ListParagraph"/>
                        <w:numPr>
                          <w:ilvl w:val="0"/>
                          <w:numId w:val="1"/>
                        </w:numPr>
                        <w:spacing w:line="240" w:lineRule="auto"/>
                        <w:rPr>
                          <w:sz w:val="16"/>
                          <w:szCs w:val="16"/>
                        </w:rPr>
                      </w:pPr>
                      <w:r w:rsidRPr="00872B19">
                        <w:rPr>
                          <w:sz w:val="16"/>
                          <w:szCs w:val="16"/>
                        </w:rPr>
                        <w:t>Careful listening</w:t>
                      </w:r>
                      <w:r>
                        <w:rPr>
                          <w:sz w:val="16"/>
                          <w:szCs w:val="16"/>
                        </w:rPr>
                        <w:t xml:space="preserve"> to others</w:t>
                      </w:r>
                    </w:p>
                    <w:p w14:paraId="3433289C" w14:textId="77777777" w:rsidR="00335AFE" w:rsidRPr="00872B19" w:rsidRDefault="00335AFE" w:rsidP="00335AFE">
                      <w:pPr>
                        <w:pStyle w:val="ListParagraph"/>
                        <w:numPr>
                          <w:ilvl w:val="0"/>
                          <w:numId w:val="1"/>
                        </w:numPr>
                        <w:spacing w:line="240" w:lineRule="auto"/>
                        <w:rPr>
                          <w:sz w:val="16"/>
                          <w:szCs w:val="16"/>
                        </w:rPr>
                      </w:pPr>
                      <w:r w:rsidRPr="00872B19">
                        <w:rPr>
                          <w:sz w:val="16"/>
                          <w:szCs w:val="16"/>
                        </w:rPr>
                        <w:t>Considered</w:t>
                      </w:r>
                      <w:r>
                        <w:rPr>
                          <w:sz w:val="16"/>
                          <w:szCs w:val="16"/>
                        </w:rPr>
                        <w:t>, respectful, compassionate</w:t>
                      </w:r>
                      <w:r w:rsidRPr="00872B19">
                        <w:rPr>
                          <w:sz w:val="16"/>
                          <w:szCs w:val="16"/>
                        </w:rPr>
                        <w:t xml:space="preserve"> </w:t>
                      </w:r>
                      <w:r>
                        <w:rPr>
                          <w:sz w:val="16"/>
                          <w:szCs w:val="16"/>
                        </w:rPr>
                        <w:t>comments</w:t>
                      </w:r>
                    </w:p>
                    <w:p w14:paraId="29A9AFDC" w14:textId="77777777" w:rsidR="00335AFE" w:rsidRDefault="00335AFE" w:rsidP="00335AFE">
                      <w:pPr>
                        <w:pStyle w:val="ListParagraph"/>
                        <w:numPr>
                          <w:ilvl w:val="0"/>
                          <w:numId w:val="1"/>
                        </w:numPr>
                        <w:spacing w:line="240" w:lineRule="auto"/>
                        <w:rPr>
                          <w:sz w:val="16"/>
                          <w:szCs w:val="16"/>
                        </w:rPr>
                      </w:pPr>
                      <w:r w:rsidRPr="00872B19">
                        <w:rPr>
                          <w:sz w:val="16"/>
                          <w:szCs w:val="16"/>
                        </w:rPr>
                        <w:t>Situational appropriateness</w:t>
                      </w:r>
                    </w:p>
                    <w:p w14:paraId="6DCC4477" w14:textId="77777777" w:rsidR="00335AFE" w:rsidRDefault="00335AFE" w:rsidP="00335AFE">
                      <w:pPr>
                        <w:pStyle w:val="ListParagraph"/>
                        <w:numPr>
                          <w:ilvl w:val="0"/>
                          <w:numId w:val="1"/>
                        </w:numPr>
                        <w:spacing w:line="240" w:lineRule="auto"/>
                        <w:rPr>
                          <w:sz w:val="16"/>
                          <w:szCs w:val="16"/>
                        </w:rPr>
                      </w:pPr>
                      <w:r>
                        <w:rPr>
                          <w:sz w:val="16"/>
                          <w:szCs w:val="16"/>
                        </w:rPr>
                        <w:t>Regular gratitude inventory</w:t>
                      </w:r>
                    </w:p>
                    <w:p w14:paraId="506B7640" w14:textId="77777777" w:rsidR="00335AFE" w:rsidRPr="00C359C6" w:rsidRDefault="00335AFE" w:rsidP="00335AFE">
                      <w:pPr>
                        <w:spacing w:line="240" w:lineRule="auto"/>
                        <w:rPr>
                          <w:b/>
                          <w:bCs/>
                          <w:sz w:val="16"/>
                          <w:szCs w:val="16"/>
                        </w:rPr>
                      </w:pPr>
                      <w:r w:rsidRPr="00C359C6">
                        <w:rPr>
                          <w:b/>
                          <w:bCs/>
                          <w:sz w:val="16"/>
                          <w:szCs w:val="16"/>
                        </w:rPr>
                        <w:t>Right Action:</w:t>
                      </w:r>
                    </w:p>
                    <w:p w14:paraId="45A45A2E" w14:textId="77777777" w:rsidR="00335AFE" w:rsidRPr="00872B19" w:rsidRDefault="00335AFE" w:rsidP="00335AFE">
                      <w:pPr>
                        <w:pStyle w:val="ListParagraph"/>
                        <w:numPr>
                          <w:ilvl w:val="0"/>
                          <w:numId w:val="2"/>
                        </w:numPr>
                        <w:spacing w:line="240" w:lineRule="auto"/>
                        <w:rPr>
                          <w:sz w:val="16"/>
                          <w:szCs w:val="16"/>
                        </w:rPr>
                      </w:pPr>
                      <w:r w:rsidRPr="00872B19">
                        <w:rPr>
                          <w:sz w:val="16"/>
                          <w:szCs w:val="16"/>
                        </w:rPr>
                        <w:t>Purposeful, helpful action</w:t>
                      </w:r>
                    </w:p>
                    <w:p w14:paraId="4D2463E3" w14:textId="77777777" w:rsidR="00335AFE" w:rsidRPr="00872B19" w:rsidRDefault="00335AFE" w:rsidP="00335AFE">
                      <w:pPr>
                        <w:pStyle w:val="ListParagraph"/>
                        <w:numPr>
                          <w:ilvl w:val="0"/>
                          <w:numId w:val="2"/>
                        </w:numPr>
                        <w:spacing w:line="240" w:lineRule="auto"/>
                        <w:rPr>
                          <w:sz w:val="16"/>
                          <w:szCs w:val="16"/>
                        </w:rPr>
                      </w:pPr>
                      <w:r w:rsidRPr="00872B19">
                        <w:rPr>
                          <w:sz w:val="16"/>
                          <w:szCs w:val="16"/>
                        </w:rPr>
                        <w:t>Harmonious to others’ need</w:t>
                      </w:r>
                      <w:r>
                        <w:rPr>
                          <w:sz w:val="16"/>
                          <w:szCs w:val="16"/>
                        </w:rPr>
                        <w:t>s</w:t>
                      </w:r>
                    </w:p>
                    <w:p w14:paraId="0818D8C1" w14:textId="77777777" w:rsidR="00335AFE" w:rsidRDefault="00335AFE" w:rsidP="00335AFE">
                      <w:pPr>
                        <w:pStyle w:val="ListParagraph"/>
                        <w:numPr>
                          <w:ilvl w:val="0"/>
                          <w:numId w:val="2"/>
                        </w:numPr>
                        <w:spacing w:line="240" w:lineRule="auto"/>
                        <w:rPr>
                          <w:sz w:val="16"/>
                          <w:szCs w:val="16"/>
                        </w:rPr>
                      </w:pPr>
                      <w:r>
                        <w:rPr>
                          <w:sz w:val="16"/>
                          <w:szCs w:val="16"/>
                        </w:rPr>
                        <w:t>Considerate</w:t>
                      </w:r>
                      <w:r w:rsidRPr="00872B19">
                        <w:rPr>
                          <w:sz w:val="16"/>
                          <w:szCs w:val="16"/>
                        </w:rPr>
                        <w:t xml:space="preserve"> use of resources</w:t>
                      </w:r>
                      <w:r>
                        <w:rPr>
                          <w:sz w:val="16"/>
                          <w:szCs w:val="16"/>
                        </w:rPr>
                        <w:t xml:space="preserve"> &amp; environment</w:t>
                      </w:r>
                    </w:p>
                    <w:p w14:paraId="3C401D0F" w14:textId="77777777" w:rsidR="00335AFE" w:rsidRDefault="00335AFE" w:rsidP="00335AFE">
                      <w:pPr>
                        <w:pStyle w:val="ListParagraph"/>
                        <w:numPr>
                          <w:ilvl w:val="0"/>
                          <w:numId w:val="2"/>
                        </w:numPr>
                        <w:spacing w:line="240" w:lineRule="auto"/>
                        <w:rPr>
                          <w:sz w:val="16"/>
                          <w:szCs w:val="16"/>
                        </w:rPr>
                      </w:pPr>
                      <w:r>
                        <w:rPr>
                          <w:sz w:val="16"/>
                          <w:szCs w:val="16"/>
                        </w:rPr>
                        <w:t>Avoiding impulsive, reactive behavior</w:t>
                      </w:r>
                    </w:p>
                    <w:p w14:paraId="02A7A417" w14:textId="77777777" w:rsidR="00335AFE" w:rsidRDefault="00335AFE" w:rsidP="00335AFE">
                      <w:pPr>
                        <w:pStyle w:val="ListParagraph"/>
                        <w:numPr>
                          <w:ilvl w:val="0"/>
                          <w:numId w:val="2"/>
                        </w:numPr>
                        <w:spacing w:line="240" w:lineRule="auto"/>
                        <w:rPr>
                          <w:sz w:val="16"/>
                          <w:szCs w:val="16"/>
                        </w:rPr>
                      </w:pPr>
                      <w:r>
                        <w:rPr>
                          <w:sz w:val="16"/>
                          <w:szCs w:val="16"/>
                        </w:rPr>
                        <w:t>Routine acts of generosity</w:t>
                      </w:r>
                    </w:p>
                    <w:p w14:paraId="744EBF73" w14:textId="77777777" w:rsidR="00335AFE" w:rsidRPr="00872B19" w:rsidRDefault="00335AFE" w:rsidP="00335AFE">
                      <w:pPr>
                        <w:pStyle w:val="ListParagraph"/>
                        <w:numPr>
                          <w:ilvl w:val="0"/>
                          <w:numId w:val="2"/>
                        </w:numPr>
                        <w:spacing w:line="240" w:lineRule="auto"/>
                        <w:rPr>
                          <w:sz w:val="16"/>
                          <w:szCs w:val="16"/>
                        </w:rPr>
                      </w:pPr>
                      <w:r>
                        <w:rPr>
                          <w:sz w:val="16"/>
                          <w:szCs w:val="16"/>
                        </w:rPr>
                        <w:t>Avoiding addictive substances &amp; behaviors</w:t>
                      </w:r>
                    </w:p>
                    <w:p w14:paraId="0C13885B" w14:textId="77777777" w:rsidR="00335AFE" w:rsidRPr="00C359C6" w:rsidRDefault="00335AFE" w:rsidP="00335AFE">
                      <w:pPr>
                        <w:spacing w:line="240" w:lineRule="auto"/>
                        <w:rPr>
                          <w:b/>
                          <w:bCs/>
                          <w:sz w:val="16"/>
                          <w:szCs w:val="16"/>
                        </w:rPr>
                      </w:pPr>
                      <w:r w:rsidRPr="00C359C6">
                        <w:rPr>
                          <w:b/>
                          <w:bCs/>
                          <w:sz w:val="16"/>
                          <w:szCs w:val="16"/>
                        </w:rPr>
                        <w:t>Right Life</w:t>
                      </w:r>
                      <w:r>
                        <w:rPr>
                          <w:b/>
                          <w:bCs/>
                          <w:sz w:val="16"/>
                          <w:szCs w:val="16"/>
                        </w:rPr>
                        <w:t>style</w:t>
                      </w:r>
                      <w:r w:rsidRPr="00C359C6">
                        <w:rPr>
                          <w:b/>
                          <w:bCs/>
                          <w:sz w:val="16"/>
                          <w:szCs w:val="16"/>
                        </w:rPr>
                        <w:t>:</w:t>
                      </w:r>
                    </w:p>
                    <w:p w14:paraId="6462D2EA" w14:textId="77777777" w:rsidR="00335AFE" w:rsidRPr="00872B19" w:rsidRDefault="00335AFE" w:rsidP="00335AFE">
                      <w:pPr>
                        <w:pStyle w:val="ListParagraph"/>
                        <w:numPr>
                          <w:ilvl w:val="0"/>
                          <w:numId w:val="3"/>
                        </w:numPr>
                        <w:spacing w:line="240" w:lineRule="auto"/>
                        <w:rPr>
                          <w:sz w:val="16"/>
                          <w:szCs w:val="16"/>
                        </w:rPr>
                      </w:pPr>
                      <w:r w:rsidRPr="00872B19">
                        <w:rPr>
                          <w:sz w:val="16"/>
                          <w:szCs w:val="16"/>
                        </w:rPr>
                        <w:t>Avoid</w:t>
                      </w:r>
                      <w:r>
                        <w:rPr>
                          <w:sz w:val="16"/>
                          <w:szCs w:val="16"/>
                        </w:rPr>
                        <w:t>ing</w:t>
                      </w:r>
                      <w:r w:rsidRPr="00872B19">
                        <w:rPr>
                          <w:sz w:val="16"/>
                          <w:szCs w:val="16"/>
                        </w:rPr>
                        <w:t xml:space="preserve"> over</w:t>
                      </w:r>
                      <w:r>
                        <w:rPr>
                          <w:sz w:val="16"/>
                          <w:szCs w:val="16"/>
                        </w:rPr>
                        <w:t>-</w:t>
                      </w:r>
                      <w:r w:rsidRPr="00872B19">
                        <w:rPr>
                          <w:sz w:val="16"/>
                          <w:szCs w:val="16"/>
                        </w:rPr>
                        <w:t>stimulation</w:t>
                      </w:r>
                    </w:p>
                    <w:p w14:paraId="3E423C44" w14:textId="77777777" w:rsidR="00335AFE" w:rsidRPr="00872B19" w:rsidRDefault="00335AFE" w:rsidP="00335AFE">
                      <w:pPr>
                        <w:pStyle w:val="ListParagraph"/>
                        <w:numPr>
                          <w:ilvl w:val="0"/>
                          <w:numId w:val="3"/>
                        </w:numPr>
                        <w:spacing w:line="240" w:lineRule="auto"/>
                        <w:rPr>
                          <w:sz w:val="16"/>
                          <w:szCs w:val="16"/>
                        </w:rPr>
                      </w:pPr>
                      <w:r w:rsidRPr="00872B19">
                        <w:rPr>
                          <w:sz w:val="16"/>
                          <w:szCs w:val="16"/>
                        </w:rPr>
                        <w:t>Adequate rest &amp; exercise</w:t>
                      </w:r>
                    </w:p>
                    <w:p w14:paraId="0E0ECDB4" w14:textId="77777777" w:rsidR="00335AFE" w:rsidRDefault="00335AFE" w:rsidP="00335AFE">
                      <w:pPr>
                        <w:pStyle w:val="ListParagraph"/>
                        <w:numPr>
                          <w:ilvl w:val="0"/>
                          <w:numId w:val="3"/>
                        </w:numPr>
                        <w:spacing w:line="240" w:lineRule="auto"/>
                        <w:rPr>
                          <w:sz w:val="16"/>
                          <w:szCs w:val="16"/>
                        </w:rPr>
                      </w:pPr>
                      <w:r w:rsidRPr="00872B19">
                        <w:rPr>
                          <w:sz w:val="16"/>
                          <w:szCs w:val="16"/>
                        </w:rPr>
                        <w:t>Healthy food in moderation</w:t>
                      </w:r>
                    </w:p>
                    <w:p w14:paraId="68F6336D" w14:textId="77777777" w:rsidR="00335AFE" w:rsidRDefault="00335AFE" w:rsidP="00335AFE">
                      <w:pPr>
                        <w:pStyle w:val="ListParagraph"/>
                        <w:numPr>
                          <w:ilvl w:val="0"/>
                          <w:numId w:val="3"/>
                        </w:numPr>
                        <w:spacing w:line="240" w:lineRule="auto"/>
                        <w:rPr>
                          <w:sz w:val="16"/>
                          <w:szCs w:val="16"/>
                        </w:rPr>
                      </w:pPr>
                      <w:r>
                        <w:rPr>
                          <w:sz w:val="16"/>
                          <w:szCs w:val="16"/>
                        </w:rPr>
                        <w:t>Not causing unnecessary environmental harm</w:t>
                      </w:r>
                    </w:p>
                    <w:p w14:paraId="481FCFEA" w14:textId="77777777" w:rsidR="00335AFE" w:rsidRDefault="00335AFE" w:rsidP="00335AFE">
                      <w:pPr>
                        <w:pStyle w:val="ListParagraph"/>
                        <w:numPr>
                          <w:ilvl w:val="0"/>
                          <w:numId w:val="3"/>
                        </w:numPr>
                        <w:spacing w:line="240" w:lineRule="auto"/>
                        <w:rPr>
                          <w:sz w:val="16"/>
                          <w:szCs w:val="16"/>
                        </w:rPr>
                      </w:pPr>
                      <w:r>
                        <w:rPr>
                          <w:sz w:val="16"/>
                          <w:szCs w:val="16"/>
                        </w:rPr>
                        <w:t>Not causing unnecessary cultural harm</w:t>
                      </w:r>
                    </w:p>
                    <w:p w14:paraId="07780C64" w14:textId="77777777" w:rsidR="00335AFE" w:rsidRDefault="00335AFE" w:rsidP="00335AFE">
                      <w:pPr>
                        <w:pStyle w:val="ListParagraph"/>
                        <w:numPr>
                          <w:ilvl w:val="0"/>
                          <w:numId w:val="3"/>
                        </w:numPr>
                        <w:spacing w:line="240" w:lineRule="auto"/>
                        <w:rPr>
                          <w:sz w:val="16"/>
                          <w:szCs w:val="16"/>
                        </w:rPr>
                      </w:pPr>
                      <w:r>
                        <w:rPr>
                          <w:sz w:val="16"/>
                          <w:szCs w:val="16"/>
                        </w:rPr>
                        <w:t>Time &amp; effort dedicated to spiritual growth</w:t>
                      </w:r>
                    </w:p>
                    <w:p w14:paraId="23801DA4" w14:textId="77777777" w:rsidR="00335AFE" w:rsidRDefault="00335AFE" w:rsidP="00335AFE">
                      <w:pPr>
                        <w:pStyle w:val="ListParagraph"/>
                        <w:numPr>
                          <w:ilvl w:val="0"/>
                          <w:numId w:val="3"/>
                        </w:numPr>
                        <w:spacing w:line="240" w:lineRule="auto"/>
                        <w:rPr>
                          <w:sz w:val="16"/>
                          <w:szCs w:val="16"/>
                        </w:rPr>
                      </w:pPr>
                      <w:r>
                        <w:rPr>
                          <w:sz w:val="16"/>
                          <w:szCs w:val="16"/>
                        </w:rPr>
                        <w:t>Proactive health maintenance</w:t>
                      </w:r>
                    </w:p>
                    <w:p w14:paraId="04FDD0BB" w14:textId="77777777" w:rsidR="00335AFE" w:rsidRDefault="00335AFE" w:rsidP="00335AFE">
                      <w:pPr>
                        <w:pStyle w:val="ListParagraph"/>
                        <w:numPr>
                          <w:ilvl w:val="0"/>
                          <w:numId w:val="3"/>
                        </w:numPr>
                        <w:spacing w:line="240" w:lineRule="auto"/>
                        <w:rPr>
                          <w:sz w:val="16"/>
                          <w:szCs w:val="16"/>
                        </w:rPr>
                      </w:pPr>
                      <w:r>
                        <w:rPr>
                          <w:sz w:val="16"/>
                          <w:szCs w:val="16"/>
                        </w:rPr>
                        <w:t>Prudent financial management</w:t>
                      </w:r>
                    </w:p>
                    <w:p w14:paraId="183D5999" w14:textId="77777777" w:rsidR="00335AFE" w:rsidRDefault="00335AFE" w:rsidP="00335AFE">
                      <w:pPr>
                        <w:pStyle w:val="ListParagraph"/>
                        <w:numPr>
                          <w:ilvl w:val="0"/>
                          <w:numId w:val="3"/>
                        </w:numPr>
                        <w:spacing w:line="240" w:lineRule="auto"/>
                        <w:rPr>
                          <w:sz w:val="16"/>
                          <w:szCs w:val="16"/>
                        </w:rPr>
                      </w:pPr>
                      <w:r>
                        <w:rPr>
                          <w:sz w:val="16"/>
                          <w:szCs w:val="16"/>
                        </w:rPr>
                        <w:t xml:space="preserve">Voluntary simplicity </w:t>
                      </w:r>
                    </w:p>
                    <w:p w14:paraId="04A2F6E3" w14:textId="77777777" w:rsidR="00335AFE" w:rsidRPr="00C359C6" w:rsidRDefault="00335AFE" w:rsidP="00335AFE">
                      <w:pPr>
                        <w:spacing w:line="240" w:lineRule="auto"/>
                        <w:rPr>
                          <w:b/>
                          <w:bCs/>
                          <w:sz w:val="16"/>
                          <w:szCs w:val="16"/>
                        </w:rPr>
                      </w:pPr>
                      <w:r w:rsidRPr="00C359C6">
                        <w:rPr>
                          <w:b/>
                          <w:bCs/>
                          <w:sz w:val="16"/>
                          <w:szCs w:val="16"/>
                        </w:rPr>
                        <w:t>Right Relationship:</w:t>
                      </w:r>
                    </w:p>
                    <w:p w14:paraId="7AE60DB2" w14:textId="77777777" w:rsidR="00335AFE" w:rsidRDefault="00335AFE" w:rsidP="00335AFE">
                      <w:pPr>
                        <w:pStyle w:val="ListParagraph"/>
                        <w:numPr>
                          <w:ilvl w:val="0"/>
                          <w:numId w:val="4"/>
                        </w:numPr>
                        <w:spacing w:line="240" w:lineRule="auto"/>
                        <w:rPr>
                          <w:sz w:val="16"/>
                          <w:szCs w:val="16"/>
                        </w:rPr>
                      </w:pPr>
                      <w:r>
                        <w:rPr>
                          <w:sz w:val="16"/>
                          <w:szCs w:val="16"/>
                        </w:rPr>
                        <w:t>Adequate social contact &amp; support</w:t>
                      </w:r>
                    </w:p>
                    <w:p w14:paraId="66A85E72" w14:textId="77777777" w:rsidR="00335AFE" w:rsidRDefault="00335AFE" w:rsidP="00335AFE">
                      <w:pPr>
                        <w:pStyle w:val="ListParagraph"/>
                        <w:numPr>
                          <w:ilvl w:val="0"/>
                          <w:numId w:val="4"/>
                        </w:numPr>
                        <w:spacing w:line="240" w:lineRule="auto"/>
                        <w:rPr>
                          <w:sz w:val="16"/>
                          <w:szCs w:val="16"/>
                        </w:rPr>
                      </w:pPr>
                      <w:r>
                        <w:rPr>
                          <w:sz w:val="16"/>
                          <w:szCs w:val="16"/>
                        </w:rPr>
                        <w:t>Interpersonal respect</w:t>
                      </w:r>
                    </w:p>
                    <w:p w14:paraId="643C341F" w14:textId="77777777" w:rsidR="00335AFE" w:rsidRDefault="00335AFE" w:rsidP="00335AFE">
                      <w:pPr>
                        <w:pStyle w:val="ListParagraph"/>
                        <w:numPr>
                          <w:ilvl w:val="0"/>
                          <w:numId w:val="4"/>
                        </w:numPr>
                        <w:spacing w:line="240" w:lineRule="auto"/>
                        <w:rPr>
                          <w:sz w:val="16"/>
                          <w:szCs w:val="16"/>
                        </w:rPr>
                      </w:pPr>
                      <w:r>
                        <w:rPr>
                          <w:sz w:val="16"/>
                          <w:szCs w:val="16"/>
                        </w:rPr>
                        <w:t>Active support for a wholesome community</w:t>
                      </w:r>
                    </w:p>
                    <w:p w14:paraId="74A87B00" w14:textId="77777777" w:rsidR="00335AFE" w:rsidRDefault="00335AFE" w:rsidP="00335AFE">
                      <w:pPr>
                        <w:pStyle w:val="ListParagraph"/>
                        <w:numPr>
                          <w:ilvl w:val="0"/>
                          <w:numId w:val="4"/>
                        </w:numPr>
                        <w:spacing w:line="240" w:lineRule="auto"/>
                        <w:rPr>
                          <w:sz w:val="16"/>
                          <w:szCs w:val="16"/>
                        </w:rPr>
                      </w:pPr>
                      <w:r>
                        <w:rPr>
                          <w:sz w:val="16"/>
                          <w:szCs w:val="16"/>
                        </w:rPr>
                        <w:t>Balance between enmeshment and autonomy</w:t>
                      </w:r>
                    </w:p>
                    <w:p w14:paraId="7E83A4DC" w14:textId="77777777" w:rsidR="00335AFE" w:rsidRDefault="00335AFE" w:rsidP="00335AFE">
                      <w:pPr>
                        <w:pStyle w:val="ListParagraph"/>
                        <w:numPr>
                          <w:ilvl w:val="0"/>
                          <w:numId w:val="4"/>
                        </w:numPr>
                        <w:spacing w:line="240" w:lineRule="auto"/>
                        <w:rPr>
                          <w:sz w:val="16"/>
                          <w:szCs w:val="16"/>
                        </w:rPr>
                      </w:pPr>
                      <w:r>
                        <w:rPr>
                          <w:sz w:val="16"/>
                          <w:szCs w:val="16"/>
                        </w:rPr>
                        <w:t>Making amends when appropriate</w:t>
                      </w:r>
                    </w:p>
                    <w:p w14:paraId="1B58817D" w14:textId="77777777" w:rsidR="00335AFE" w:rsidRDefault="00335AFE" w:rsidP="00335AFE">
                      <w:pPr>
                        <w:pStyle w:val="ListParagraph"/>
                        <w:numPr>
                          <w:ilvl w:val="0"/>
                          <w:numId w:val="4"/>
                        </w:numPr>
                        <w:spacing w:line="240" w:lineRule="auto"/>
                        <w:rPr>
                          <w:sz w:val="16"/>
                          <w:szCs w:val="16"/>
                        </w:rPr>
                      </w:pPr>
                      <w:r>
                        <w:rPr>
                          <w:sz w:val="16"/>
                          <w:szCs w:val="16"/>
                        </w:rPr>
                        <w:t>Offering compassion &amp; generosity</w:t>
                      </w:r>
                    </w:p>
                    <w:p w14:paraId="2D6C4BBD" w14:textId="77777777" w:rsidR="00335AFE" w:rsidRDefault="00335AFE" w:rsidP="00335AFE">
                      <w:pPr>
                        <w:pStyle w:val="ListParagraph"/>
                        <w:numPr>
                          <w:ilvl w:val="0"/>
                          <w:numId w:val="4"/>
                        </w:numPr>
                        <w:spacing w:line="240" w:lineRule="auto"/>
                        <w:rPr>
                          <w:sz w:val="16"/>
                          <w:szCs w:val="16"/>
                        </w:rPr>
                      </w:pPr>
                      <w:r>
                        <w:rPr>
                          <w:sz w:val="16"/>
                          <w:szCs w:val="16"/>
                        </w:rPr>
                        <w:t>Willingness to be influenced by others</w:t>
                      </w:r>
                    </w:p>
                    <w:p w14:paraId="2EA25566" w14:textId="77777777" w:rsidR="00335AFE" w:rsidRPr="00490B7E" w:rsidRDefault="00335AFE" w:rsidP="00335AFE">
                      <w:pPr>
                        <w:pStyle w:val="ListParagraph"/>
                        <w:spacing w:line="240" w:lineRule="auto"/>
                      </w:pPr>
                    </w:p>
                    <w:p w14:paraId="24B2E553" w14:textId="77777777" w:rsidR="00335AFE" w:rsidRDefault="00335AFE" w:rsidP="00335AFE">
                      <w:pPr>
                        <w:pStyle w:val="ListParagraph"/>
                        <w:spacing w:line="240" w:lineRule="auto"/>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C3F995D" wp14:editId="26C90306">
                <wp:simplePos x="0" y="0"/>
                <wp:positionH relativeFrom="column">
                  <wp:posOffset>3627120</wp:posOffset>
                </wp:positionH>
                <wp:positionV relativeFrom="paragraph">
                  <wp:posOffset>123190</wp:posOffset>
                </wp:positionV>
                <wp:extent cx="2600325" cy="438150"/>
                <wp:effectExtent l="0" t="0" r="9525" b="0"/>
                <wp:wrapNone/>
                <wp:docPr id="10113904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38150"/>
                        </a:xfrm>
                        <a:prstGeom prst="rect">
                          <a:avLst/>
                        </a:prstGeom>
                        <a:solidFill>
                          <a:srgbClr val="FFFFFF"/>
                        </a:solidFill>
                        <a:ln>
                          <a:noFill/>
                        </a:ln>
                      </wps:spPr>
                      <wps:txbx>
                        <w:txbxContent>
                          <w:p w14:paraId="70E4E948" w14:textId="77777777" w:rsidR="00335AFE" w:rsidRPr="002A5D8D" w:rsidRDefault="00335AFE" w:rsidP="00335AFE">
                            <w:pPr>
                              <w:rPr>
                                <w:b/>
                              </w:rPr>
                            </w:pPr>
                            <w:r w:rsidRPr="002A5D8D">
                              <w:rPr>
                                <w:b/>
                              </w:rPr>
                              <w:t>These are application of Buddhist “skillful means” which support life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F995D" id="Text Box 3" o:spid="_x0000_s1028" type="#_x0000_t202" style="position:absolute;left:0;text-align:left;margin-left:285.6pt;margin-top:9.7pt;width:204.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" stroked="f">
                <v:textbox>
                  <w:txbxContent>
                    <w:p w14:paraId="70E4E948" w14:textId="77777777" w:rsidR="00335AFE" w:rsidRPr="002A5D8D" w:rsidRDefault="00335AFE" w:rsidP="00335AFE">
                      <w:pPr>
                        <w:rPr>
                          <w:b/>
                        </w:rPr>
                      </w:pPr>
                      <w:r w:rsidRPr="002A5D8D">
                        <w:rPr>
                          <w:b/>
                        </w:rPr>
                        <w:t>These are application of Buddhist “skillful means” which support life experience:</w:t>
                      </w:r>
                    </w:p>
                  </w:txbxContent>
                </v:textbox>
              </v:shape>
            </w:pict>
          </mc:Fallback>
        </mc:AlternateContent>
      </w:r>
      <w:r w:rsidR="008E76C3">
        <w:rPr>
          <w:noProof/>
        </w:rPr>
        <mc:AlternateContent>
          <mc:Choice Requires="wps">
            <w:drawing>
              <wp:anchor distT="0" distB="0" distL="114300" distR="114300" simplePos="0" relativeHeight="251658240" behindDoc="0" locked="0" layoutInCell="1" allowOverlap="1" wp14:anchorId="3EEB5CC0" wp14:editId="1C65B839">
                <wp:simplePos x="0" y="0"/>
                <wp:positionH relativeFrom="column">
                  <wp:posOffset>75707</wp:posOffset>
                </wp:positionH>
                <wp:positionV relativeFrom="paragraph">
                  <wp:posOffset>4138</wp:posOffset>
                </wp:positionV>
                <wp:extent cx="2647950" cy="495300"/>
                <wp:effectExtent l="0" t="0" r="0" b="0"/>
                <wp:wrapNone/>
                <wp:docPr id="19167642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95300"/>
                        </a:xfrm>
                        <a:prstGeom prst="rect">
                          <a:avLst/>
                        </a:prstGeom>
                        <a:solidFill>
                          <a:srgbClr val="FFFFFF"/>
                        </a:solidFill>
                        <a:ln>
                          <a:noFill/>
                        </a:ln>
                      </wps:spPr>
                      <wps:txbx>
                        <w:txbxContent>
                          <w:p w14:paraId="73D7410C" w14:textId="77777777" w:rsidR="00335AFE" w:rsidRPr="002A5D8D" w:rsidRDefault="00335AFE" w:rsidP="00335AFE">
                            <w:pPr>
                              <w:rPr>
                                <w:b/>
                              </w:rPr>
                            </w:pPr>
                            <w:r w:rsidRPr="002A5D8D">
                              <w:rPr>
                                <w:b/>
                              </w:rPr>
                              <w:t>These are aspects of life experience that are relevant to spiritual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5CC0" id="Text Box 1" o:spid="_x0000_s1029" type="#_x0000_t202" style="position:absolute;left:0;text-align:left;margin-left:5.95pt;margin-top:.35pt;width:208.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" stroked="f">
                <v:textbox>
                  <w:txbxContent>
                    <w:p w14:paraId="73D7410C" w14:textId="77777777" w:rsidR="00335AFE" w:rsidRPr="002A5D8D" w:rsidRDefault="00335AFE" w:rsidP="00335AFE">
                      <w:pPr>
                        <w:rPr>
                          <w:b/>
                        </w:rPr>
                      </w:pPr>
                      <w:r w:rsidRPr="002A5D8D">
                        <w:rPr>
                          <w:b/>
                        </w:rPr>
                        <w:t>These are aspects of life experience that are relevant to spiritual development:</w:t>
                      </w:r>
                    </w:p>
                  </w:txbxContent>
                </v:textbox>
              </v:shape>
            </w:pict>
          </mc:Fallback>
        </mc:AlternateContent>
      </w:r>
      <w:r>
        <w:t xml:space="preserve"> </w:t>
      </w:r>
    </w:p>
    <w:p w14:paraId="37503761" w14:textId="1E59BF47" w:rsidR="00260520" w:rsidRDefault="00260520"/>
    <w:sectPr w:rsidR="00260520"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B6EA6"/>
    <w:multiLevelType w:val="hybridMultilevel"/>
    <w:tmpl w:val="3E9E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549DA"/>
    <w:multiLevelType w:val="hybridMultilevel"/>
    <w:tmpl w:val="DE16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15490"/>
    <w:multiLevelType w:val="hybridMultilevel"/>
    <w:tmpl w:val="E2A0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52B2B"/>
    <w:multiLevelType w:val="hybridMultilevel"/>
    <w:tmpl w:val="76DE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F30F3"/>
    <w:multiLevelType w:val="hybridMultilevel"/>
    <w:tmpl w:val="9E06C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2F7A6A"/>
    <w:multiLevelType w:val="hybridMultilevel"/>
    <w:tmpl w:val="12EA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167844">
    <w:abstractNumId w:val="1"/>
  </w:num>
  <w:num w:numId="2" w16cid:durableId="917179691">
    <w:abstractNumId w:val="5"/>
  </w:num>
  <w:num w:numId="3" w16cid:durableId="1581257502">
    <w:abstractNumId w:val="2"/>
  </w:num>
  <w:num w:numId="4" w16cid:durableId="259945846">
    <w:abstractNumId w:val="0"/>
  </w:num>
  <w:num w:numId="5" w16cid:durableId="732848571">
    <w:abstractNumId w:val="3"/>
  </w:num>
  <w:num w:numId="6" w16cid:durableId="438063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FE"/>
    <w:rsid w:val="000362A4"/>
    <w:rsid w:val="00192F92"/>
    <w:rsid w:val="00260520"/>
    <w:rsid w:val="00335AFE"/>
    <w:rsid w:val="004A585B"/>
    <w:rsid w:val="00663691"/>
    <w:rsid w:val="006B0F2B"/>
    <w:rsid w:val="008E76C3"/>
    <w:rsid w:val="00910A3E"/>
    <w:rsid w:val="00927E6F"/>
    <w:rsid w:val="00A00975"/>
    <w:rsid w:val="00A552BB"/>
    <w:rsid w:val="00AB2FBC"/>
    <w:rsid w:val="00AC4E8A"/>
    <w:rsid w:val="00D473DA"/>
    <w:rsid w:val="00D75665"/>
    <w:rsid w:val="00DF0CA3"/>
    <w:rsid w:val="00E3638A"/>
    <w:rsid w:val="00E4227D"/>
    <w:rsid w:val="00F12EA2"/>
    <w:rsid w:val="00F2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87E5"/>
  <w15:chartTrackingRefBased/>
  <w15:docId w15:val="{AE7BE1E7-D79E-41EE-9759-32E3411C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FE"/>
    <w:pPr>
      <w:spacing w:after="200" w:line="276" w:lineRule="auto"/>
    </w:pPr>
    <w:rPr>
      <w:rFonts w:ascii="Calibri" w:eastAsia="Calibri" w:hAnsi="Calibri" w:cs="Times New Roman"/>
      <w:kern w:val="0"/>
      <w:sz w:val="22"/>
      <w:szCs w:val="22"/>
    </w:rPr>
  </w:style>
  <w:style w:type="paragraph" w:styleId="Heading1">
    <w:name w:val="heading 1"/>
    <w:basedOn w:val="Normal"/>
    <w:next w:val="Normal"/>
    <w:link w:val="Heading1Char"/>
    <w:uiPriority w:val="9"/>
    <w:qFormat/>
    <w:rsid w:val="00335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AFE"/>
    <w:rPr>
      <w:rFonts w:eastAsiaTheme="majorEastAsia" w:cstheme="majorBidi"/>
      <w:color w:val="272727" w:themeColor="text1" w:themeTint="D8"/>
    </w:rPr>
  </w:style>
  <w:style w:type="paragraph" w:styleId="Title">
    <w:name w:val="Title"/>
    <w:basedOn w:val="Normal"/>
    <w:next w:val="Normal"/>
    <w:link w:val="TitleChar"/>
    <w:uiPriority w:val="10"/>
    <w:qFormat/>
    <w:rsid w:val="00335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AFE"/>
    <w:pPr>
      <w:spacing w:before="160"/>
      <w:jc w:val="center"/>
    </w:pPr>
    <w:rPr>
      <w:i/>
      <w:iCs/>
      <w:color w:val="404040" w:themeColor="text1" w:themeTint="BF"/>
    </w:rPr>
  </w:style>
  <w:style w:type="character" w:customStyle="1" w:styleId="QuoteChar">
    <w:name w:val="Quote Char"/>
    <w:basedOn w:val="DefaultParagraphFont"/>
    <w:link w:val="Quote"/>
    <w:uiPriority w:val="29"/>
    <w:rsid w:val="00335AFE"/>
    <w:rPr>
      <w:i/>
      <w:iCs/>
      <w:color w:val="404040" w:themeColor="text1" w:themeTint="BF"/>
    </w:rPr>
  </w:style>
  <w:style w:type="paragraph" w:styleId="ListParagraph">
    <w:name w:val="List Paragraph"/>
    <w:basedOn w:val="Normal"/>
    <w:uiPriority w:val="34"/>
    <w:qFormat/>
    <w:rsid w:val="00335AFE"/>
    <w:pPr>
      <w:ind w:left="720"/>
      <w:contextualSpacing/>
    </w:pPr>
  </w:style>
  <w:style w:type="character" w:styleId="IntenseEmphasis">
    <w:name w:val="Intense Emphasis"/>
    <w:basedOn w:val="DefaultParagraphFont"/>
    <w:uiPriority w:val="21"/>
    <w:qFormat/>
    <w:rsid w:val="00335AFE"/>
    <w:rPr>
      <w:i/>
      <w:iCs/>
      <w:color w:val="0F4761" w:themeColor="accent1" w:themeShade="BF"/>
    </w:rPr>
  </w:style>
  <w:style w:type="paragraph" w:styleId="IntenseQuote">
    <w:name w:val="Intense Quote"/>
    <w:basedOn w:val="Normal"/>
    <w:next w:val="Normal"/>
    <w:link w:val="IntenseQuoteChar"/>
    <w:uiPriority w:val="30"/>
    <w:qFormat/>
    <w:rsid w:val="00335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AFE"/>
    <w:rPr>
      <w:i/>
      <w:iCs/>
      <w:color w:val="0F4761" w:themeColor="accent1" w:themeShade="BF"/>
    </w:rPr>
  </w:style>
  <w:style w:type="character" w:styleId="IntenseReference">
    <w:name w:val="Intense Reference"/>
    <w:basedOn w:val="DefaultParagraphFont"/>
    <w:uiPriority w:val="32"/>
    <w:qFormat/>
    <w:rsid w:val="00335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3</cp:revision>
  <dcterms:created xsi:type="dcterms:W3CDTF">2025-03-21T16:32:00Z</dcterms:created>
  <dcterms:modified xsi:type="dcterms:W3CDTF">2025-03-21T22:18:00Z</dcterms:modified>
</cp:coreProperties>
</file>