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055E" w14:textId="0D905393" w:rsidR="00116253" w:rsidRPr="00116253" w:rsidRDefault="00116253" w:rsidP="00116253">
      <w:pPr>
        <w:jc w:val="center"/>
        <w:rPr>
          <w:rFonts w:asciiTheme="minorHAnsi" w:hAnsiTheme="minorHAnsi" w:cstheme="minorHAnsi"/>
          <w:b/>
          <w:sz w:val="28"/>
          <w:szCs w:val="28"/>
        </w:rPr>
      </w:pPr>
      <w:r w:rsidRPr="00116253">
        <w:rPr>
          <w:rFonts w:asciiTheme="minorHAnsi" w:hAnsiTheme="minorHAnsi" w:cstheme="minorHAnsi"/>
          <w:b/>
          <w:sz w:val="28"/>
          <w:szCs w:val="28"/>
        </w:rPr>
        <w:t>Reviewing the Mind Conditioners—Part 2</w:t>
      </w:r>
    </w:p>
    <w:p w14:paraId="09F65540" w14:textId="77777777" w:rsidR="00116253" w:rsidRPr="00116253" w:rsidRDefault="00116253" w:rsidP="00116253">
      <w:pPr>
        <w:rPr>
          <w:rFonts w:asciiTheme="minorHAnsi" w:hAnsiTheme="minorHAnsi" w:cstheme="minorHAnsi"/>
          <w:b/>
          <w:sz w:val="28"/>
          <w:szCs w:val="28"/>
        </w:rPr>
      </w:pPr>
    </w:p>
    <w:p w14:paraId="74228F5E" w14:textId="5F64F42E" w:rsidR="009252B6" w:rsidRDefault="00116253" w:rsidP="00116253">
      <w:pPr>
        <w:rPr>
          <w:rFonts w:asciiTheme="minorHAnsi" w:hAnsiTheme="minorHAnsi" w:cstheme="minorHAnsi"/>
          <w:sz w:val="22"/>
          <w:szCs w:val="22"/>
        </w:rPr>
      </w:pPr>
      <w:r w:rsidRPr="00116253">
        <w:rPr>
          <w:rFonts w:asciiTheme="minorHAnsi" w:hAnsiTheme="minorHAnsi" w:cstheme="minorHAnsi"/>
          <w:b/>
          <w:sz w:val="22"/>
          <w:szCs w:val="22"/>
        </w:rPr>
        <w:t>UNWHOLESOME CETASIKAS</w:t>
      </w:r>
      <w:r w:rsidRPr="00116253">
        <w:rPr>
          <w:rFonts w:asciiTheme="minorHAnsi" w:hAnsiTheme="minorHAnsi" w:cstheme="minorHAnsi"/>
          <w:sz w:val="22"/>
          <w:szCs w:val="22"/>
        </w:rPr>
        <w:t>: The</w:t>
      </w:r>
      <w:r w:rsidR="00D4258C">
        <w:rPr>
          <w:rFonts w:asciiTheme="minorHAnsi" w:hAnsiTheme="minorHAnsi" w:cstheme="minorHAnsi"/>
          <w:sz w:val="22"/>
          <w:szCs w:val="22"/>
        </w:rPr>
        <w:t xml:space="preserve"> following</w:t>
      </w:r>
      <w:r w:rsidRPr="00116253">
        <w:rPr>
          <w:rFonts w:asciiTheme="minorHAnsi" w:hAnsiTheme="minorHAnsi" w:cstheme="minorHAnsi"/>
          <w:sz w:val="22"/>
          <w:szCs w:val="22"/>
        </w:rPr>
        <w:t xml:space="preserve"> 14 </w:t>
      </w:r>
      <w:r w:rsidR="00D4258C">
        <w:rPr>
          <w:rFonts w:asciiTheme="minorHAnsi" w:hAnsiTheme="minorHAnsi" w:cstheme="minorHAnsi"/>
          <w:sz w:val="22"/>
          <w:szCs w:val="22"/>
        </w:rPr>
        <w:t>mind conditioners</w:t>
      </w:r>
      <w:r w:rsidRPr="00116253">
        <w:rPr>
          <w:rFonts w:asciiTheme="minorHAnsi" w:hAnsiTheme="minorHAnsi" w:cstheme="minorHAnsi"/>
          <w:sz w:val="22"/>
          <w:szCs w:val="22"/>
        </w:rPr>
        <w:t xml:space="preserve"> are regarded as unskillful, </w:t>
      </w:r>
      <w:r w:rsidR="0033574B">
        <w:rPr>
          <w:rFonts w:asciiTheme="minorHAnsi" w:hAnsiTheme="minorHAnsi" w:cstheme="minorHAnsi"/>
          <w:sz w:val="22"/>
          <w:szCs w:val="22"/>
        </w:rPr>
        <w:t>afflicted</w:t>
      </w:r>
      <w:r w:rsidRPr="00116253">
        <w:rPr>
          <w:rFonts w:asciiTheme="minorHAnsi" w:hAnsiTheme="minorHAnsi" w:cstheme="minorHAnsi"/>
          <w:sz w:val="22"/>
          <w:szCs w:val="22"/>
        </w:rPr>
        <w:t xml:space="preserve"> disturbances of the mind.  </w:t>
      </w:r>
      <w:r w:rsidR="00D4258C">
        <w:rPr>
          <w:rFonts w:asciiTheme="minorHAnsi" w:hAnsiTheme="minorHAnsi" w:cstheme="minorHAnsi"/>
          <w:sz w:val="22"/>
          <w:szCs w:val="22"/>
        </w:rPr>
        <w:t xml:space="preserve">They </w:t>
      </w:r>
      <w:r w:rsidR="0033574B">
        <w:rPr>
          <w:rFonts w:asciiTheme="minorHAnsi" w:hAnsiTheme="minorHAnsi" w:cstheme="minorHAnsi"/>
          <w:sz w:val="22"/>
          <w:szCs w:val="22"/>
        </w:rPr>
        <w:t xml:space="preserve">may </w:t>
      </w:r>
      <w:r w:rsidR="00D4258C">
        <w:rPr>
          <w:rFonts w:asciiTheme="minorHAnsi" w:hAnsiTheme="minorHAnsi" w:cstheme="minorHAnsi"/>
          <w:sz w:val="22"/>
          <w:szCs w:val="22"/>
        </w:rPr>
        <w:t xml:space="preserve">accompany the </w:t>
      </w:r>
      <w:r w:rsidR="0072221E">
        <w:rPr>
          <w:rFonts w:asciiTheme="minorHAnsi" w:hAnsiTheme="minorHAnsi" w:cstheme="minorHAnsi"/>
          <w:sz w:val="22"/>
          <w:szCs w:val="22"/>
        </w:rPr>
        <w:t>ethically malleable</w:t>
      </w:r>
      <w:r w:rsidR="0072221E">
        <w:rPr>
          <w:rFonts w:asciiTheme="minorHAnsi" w:hAnsiTheme="minorHAnsi" w:cstheme="minorHAnsi"/>
          <w:sz w:val="22"/>
          <w:szCs w:val="22"/>
        </w:rPr>
        <w:t xml:space="preserve"> </w:t>
      </w:r>
      <w:r w:rsidR="00D4258C">
        <w:rPr>
          <w:rFonts w:asciiTheme="minorHAnsi" w:hAnsiTheme="minorHAnsi" w:cstheme="minorHAnsi"/>
          <w:sz w:val="22"/>
          <w:szCs w:val="22"/>
        </w:rPr>
        <w:t xml:space="preserve">Universal cetasikas and some of the Particular mind conditioners, as described in the notes from the previous talk on </w:t>
      </w:r>
      <w:r w:rsidR="009252B6">
        <w:rPr>
          <w:rFonts w:asciiTheme="minorHAnsi" w:hAnsiTheme="minorHAnsi" w:cstheme="minorHAnsi"/>
          <w:sz w:val="22"/>
          <w:szCs w:val="22"/>
        </w:rPr>
        <w:t>August 31, 2022</w:t>
      </w:r>
      <w:r w:rsidR="0072221E">
        <w:rPr>
          <w:rFonts w:asciiTheme="minorHAnsi" w:hAnsiTheme="minorHAnsi" w:cstheme="minorHAnsi"/>
          <w:sz w:val="22"/>
          <w:szCs w:val="22"/>
        </w:rPr>
        <w:t>.</w:t>
      </w:r>
      <w:r w:rsidR="009252B6">
        <w:rPr>
          <w:rFonts w:asciiTheme="minorHAnsi" w:hAnsiTheme="minorHAnsi" w:cstheme="minorHAnsi"/>
          <w:sz w:val="22"/>
          <w:szCs w:val="22"/>
        </w:rPr>
        <w:t xml:space="preserve"> </w:t>
      </w:r>
      <w:r w:rsidR="0072221E">
        <w:rPr>
          <w:rFonts w:asciiTheme="minorHAnsi" w:hAnsiTheme="minorHAnsi" w:cstheme="minorHAnsi"/>
          <w:sz w:val="22"/>
          <w:szCs w:val="22"/>
        </w:rPr>
        <w:t>The unwholesome cetasikas</w:t>
      </w:r>
      <w:r w:rsidR="0033574B">
        <w:rPr>
          <w:rFonts w:asciiTheme="minorHAnsi" w:hAnsiTheme="minorHAnsi" w:cstheme="minorHAnsi"/>
          <w:sz w:val="22"/>
          <w:szCs w:val="22"/>
        </w:rPr>
        <w:t xml:space="preserve"> are at the core of each moment of dukkha</w:t>
      </w:r>
      <w:r w:rsidR="009252B6">
        <w:rPr>
          <w:rFonts w:asciiTheme="minorHAnsi" w:hAnsiTheme="minorHAnsi" w:cstheme="minorHAnsi"/>
          <w:sz w:val="22"/>
          <w:szCs w:val="22"/>
        </w:rPr>
        <w:t>--</w:t>
      </w:r>
      <w:r w:rsidR="0033574B">
        <w:rPr>
          <w:rFonts w:asciiTheme="minorHAnsi" w:hAnsiTheme="minorHAnsi" w:cstheme="minorHAnsi"/>
          <w:sz w:val="22"/>
          <w:szCs w:val="22"/>
        </w:rPr>
        <w:t>distress and confusion</w:t>
      </w:r>
      <w:r w:rsidR="009252B6">
        <w:rPr>
          <w:rFonts w:asciiTheme="minorHAnsi" w:hAnsiTheme="minorHAnsi" w:cstheme="minorHAnsi"/>
          <w:sz w:val="22"/>
          <w:szCs w:val="22"/>
        </w:rPr>
        <w:t>—in human existence</w:t>
      </w:r>
      <w:r w:rsidR="00D4258C">
        <w:rPr>
          <w:rFonts w:asciiTheme="minorHAnsi" w:hAnsiTheme="minorHAnsi" w:cstheme="minorHAnsi"/>
          <w:sz w:val="22"/>
          <w:szCs w:val="22"/>
        </w:rPr>
        <w:t xml:space="preserve">.  </w:t>
      </w:r>
      <w:r w:rsidRPr="00116253">
        <w:rPr>
          <w:rFonts w:asciiTheme="minorHAnsi" w:hAnsiTheme="minorHAnsi" w:cstheme="minorHAnsi"/>
          <w:sz w:val="22"/>
          <w:szCs w:val="22"/>
        </w:rPr>
        <w:t xml:space="preserve">Unwholesome </w:t>
      </w:r>
      <w:r w:rsidR="009252B6">
        <w:rPr>
          <w:rFonts w:asciiTheme="minorHAnsi" w:hAnsiTheme="minorHAnsi" w:cstheme="minorHAnsi"/>
          <w:sz w:val="22"/>
          <w:szCs w:val="22"/>
        </w:rPr>
        <w:t>mind conditioners</w:t>
      </w:r>
      <w:r w:rsidRPr="00116253">
        <w:rPr>
          <w:rFonts w:asciiTheme="minorHAnsi" w:hAnsiTheme="minorHAnsi" w:cstheme="minorHAnsi"/>
          <w:sz w:val="22"/>
          <w:szCs w:val="22"/>
        </w:rPr>
        <w:t xml:space="preserve"> have more potency than wholesome ones because fear, desire and ignorance are more primitive, </w:t>
      </w:r>
      <w:r w:rsidR="00D4258C">
        <w:rPr>
          <w:rFonts w:asciiTheme="minorHAnsi" w:hAnsiTheme="minorHAnsi" w:cstheme="minorHAnsi"/>
          <w:sz w:val="22"/>
          <w:szCs w:val="22"/>
        </w:rPr>
        <w:t>instinctual</w:t>
      </w:r>
      <w:r w:rsidRPr="00116253">
        <w:rPr>
          <w:rFonts w:asciiTheme="minorHAnsi" w:hAnsiTheme="minorHAnsi" w:cstheme="minorHAnsi"/>
          <w:sz w:val="22"/>
          <w:szCs w:val="22"/>
        </w:rPr>
        <w:t xml:space="preserve"> drives</w:t>
      </w:r>
      <w:r w:rsidR="009252B6">
        <w:rPr>
          <w:rFonts w:asciiTheme="minorHAnsi" w:hAnsiTheme="minorHAnsi" w:cstheme="minorHAnsi"/>
          <w:sz w:val="22"/>
          <w:szCs w:val="22"/>
        </w:rPr>
        <w:t xml:space="preserve">; they can be regarded as the “default mode” in the organizing of </w:t>
      </w:r>
      <w:r w:rsidR="0072221E">
        <w:rPr>
          <w:rFonts w:asciiTheme="minorHAnsi" w:hAnsiTheme="minorHAnsi" w:cstheme="minorHAnsi"/>
          <w:sz w:val="22"/>
          <w:szCs w:val="22"/>
        </w:rPr>
        <w:t xml:space="preserve">everyone’s </w:t>
      </w:r>
      <w:r w:rsidR="009252B6">
        <w:rPr>
          <w:rFonts w:asciiTheme="minorHAnsi" w:hAnsiTheme="minorHAnsi" w:cstheme="minorHAnsi"/>
          <w:sz w:val="22"/>
          <w:szCs w:val="22"/>
        </w:rPr>
        <w:t xml:space="preserve">personality and are the cause for all human-generated problems in the world.  </w:t>
      </w:r>
      <w:r w:rsidR="00D4258C">
        <w:rPr>
          <w:rFonts w:asciiTheme="minorHAnsi" w:hAnsiTheme="minorHAnsi" w:cstheme="minorHAnsi"/>
          <w:sz w:val="22"/>
          <w:szCs w:val="22"/>
        </w:rPr>
        <w:t xml:space="preserve">I propose that the cultivation of ethical/spiritual values </w:t>
      </w:r>
      <w:r w:rsidR="0072221E">
        <w:rPr>
          <w:rFonts w:asciiTheme="minorHAnsi" w:hAnsiTheme="minorHAnsi" w:cstheme="minorHAnsi"/>
          <w:sz w:val="22"/>
          <w:szCs w:val="22"/>
        </w:rPr>
        <w:t>such as</w:t>
      </w:r>
      <w:r w:rsidR="0072221E" w:rsidRPr="00116253">
        <w:rPr>
          <w:rFonts w:asciiTheme="minorHAnsi" w:hAnsiTheme="minorHAnsi" w:cstheme="minorHAnsi"/>
          <w:sz w:val="22"/>
          <w:szCs w:val="22"/>
        </w:rPr>
        <w:t xml:space="preserve"> generosity, kindness, and the power of wise discrimination in the mind</w:t>
      </w:r>
      <w:r w:rsidR="0072221E">
        <w:rPr>
          <w:rFonts w:asciiTheme="minorHAnsi" w:hAnsiTheme="minorHAnsi" w:cstheme="minorHAnsi"/>
          <w:sz w:val="22"/>
          <w:szCs w:val="22"/>
        </w:rPr>
        <w:t xml:space="preserve"> </w:t>
      </w:r>
      <w:r w:rsidR="00D4258C">
        <w:rPr>
          <w:rFonts w:asciiTheme="minorHAnsi" w:hAnsiTheme="minorHAnsi" w:cstheme="minorHAnsi"/>
          <w:sz w:val="22"/>
          <w:szCs w:val="22"/>
        </w:rPr>
        <w:t>as described in all the current world religions are the “leading edge” of human evolution</w:t>
      </w:r>
      <w:r w:rsidRPr="00116253">
        <w:rPr>
          <w:rFonts w:asciiTheme="minorHAnsi" w:hAnsiTheme="minorHAnsi" w:cstheme="minorHAnsi"/>
          <w:sz w:val="22"/>
          <w:szCs w:val="22"/>
        </w:rPr>
        <w:t xml:space="preserve">.  </w:t>
      </w:r>
      <w:r w:rsidR="009252B6">
        <w:rPr>
          <w:rFonts w:asciiTheme="minorHAnsi" w:hAnsiTheme="minorHAnsi" w:cstheme="minorHAnsi"/>
          <w:sz w:val="22"/>
          <w:szCs w:val="22"/>
        </w:rPr>
        <w:t xml:space="preserve">I believe that the practice of mindful introspection and self-discipline </w:t>
      </w:r>
      <w:r w:rsidR="0072221E">
        <w:rPr>
          <w:rFonts w:asciiTheme="minorHAnsi" w:hAnsiTheme="minorHAnsi" w:cstheme="minorHAnsi"/>
          <w:sz w:val="22"/>
          <w:szCs w:val="22"/>
        </w:rPr>
        <w:t>emphasized</w:t>
      </w:r>
      <w:r w:rsidR="009252B6">
        <w:rPr>
          <w:rFonts w:asciiTheme="minorHAnsi" w:hAnsiTheme="minorHAnsi" w:cstheme="minorHAnsi"/>
          <w:sz w:val="22"/>
          <w:szCs w:val="22"/>
        </w:rPr>
        <w:t xml:space="preserve"> in Buddhist teachings provides an effective way to actually live by the values that spirituality presents.  </w:t>
      </w:r>
    </w:p>
    <w:p w14:paraId="70B96C28" w14:textId="77777777" w:rsidR="003B5CD1" w:rsidRDefault="003B5CD1" w:rsidP="009252B6">
      <w:pPr>
        <w:ind w:firstLine="360"/>
        <w:rPr>
          <w:rFonts w:asciiTheme="minorHAnsi" w:hAnsiTheme="minorHAnsi" w:cstheme="minorHAnsi"/>
          <w:sz w:val="22"/>
          <w:szCs w:val="22"/>
        </w:rPr>
      </w:pPr>
    </w:p>
    <w:p w14:paraId="025E2BC7" w14:textId="6F744CFD" w:rsidR="00116253" w:rsidRPr="00116253" w:rsidRDefault="00116253" w:rsidP="009252B6">
      <w:pPr>
        <w:ind w:firstLine="360"/>
        <w:rPr>
          <w:rFonts w:asciiTheme="minorHAnsi" w:hAnsiTheme="minorHAnsi" w:cstheme="minorHAnsi"/>
          <w:sz w:val="22"/>
          <w:szCs w:val="22"/>
        </w:rPr>
      </w:pPr>
      <w:r w:rsidRPr="00116253">
        <w:rPr>
          <w:rFonts w:asciiTheme="minorHAnsi" w:hAnsiTheme="minorHAnsi" w:cstheme="minorHAnsi"/>
          <w:sz w:val="22"/>
          <w:szCs w:val="22"/>
        </w:rPr>
        <w:t xml:space="preserve">The first four cetasikas in this aggregate, ignorance, shamelessness, recklessness, and restlessness, </w:t>
      </w:r>
      <w:r w:rsidR="00247E25">
        <w:rPr>
          <w:rFonts w:asciiTheme="minorHAnsi" w:hAnsiTheme="minorHAnsi" w:cstheme="minorHAnsi"/>
          <w:sz w:val="22"/>
          <w:szCs w:val="22"/>
        </w:rPr>
        <w:t xml:space="preserve">cooperate to </w:t>
      </w:r>
      <w:r w:rsidR="003B5CD1">
        <w:rPr>
          <w:rFonts w:asciiTheme="minorHAnsi" w:hAnsiTheme="minorHAnsi" w:cstheme="minorHAnsi"/>
          <w:sz w:val="22"/>
          <w:szCs w:val="22"/>
        </w:rPr>
        <w:t>shape</w:t>
      </w:r>
      <w:r w:rsidRPr="00116253">
        <w:rPr>
          <w:rFonts w:asciiTheme="minorHAnsi" w:hAnsiTheme="minorHAnsi" w:cstheme="minorHAnsi"/>
          <w:sz w:val="22"/>
          <w:szCs w:val="22"/>
        </w:rPr>
        <w:t xml:space="preserve"> every moment of unwholesome consciousness:</w:t>
      </w:r>
    </w:p>
    <w:p w14:paraId="71C22777" w14:textId="77777777" w:rsidR="00116253" w:rsidRPr="00116253" w:rsidRDefault="00116253" w:rsidP="00116253">
      <w:pPr>
        <w:rPr>
          <w:rFonts w:asciiTheme="minorHAnsi" w:hAnsiTheme="minorHAnsi" w:cstheme="minorHAnsi"/>
          <w:sz w:val="22"/>
          <w:szCs w:val="22"/>
        </w:rPr>
      </w:pPr>
    </w:p>
    <w:p w14:paraId="4070E696" w14:textId="4A97B320"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IGNORANCE</w:t>
      </w:r>
      <w:r w:rsidRPr="00116253">
        <w:rPr>
          <w:rFonts w:asciiTheme="minorHAnsi" w:hAnsiTheme="minorHAnsi" w:cstheme="minorHAnsi"/>
          <w:sz w:val="22"/>
          <w:szCs w:val="22"/>
        </w:rPr>
        <w:t xml:space="preserve">: This is delusion and is regarded as the "root of all immoralities".  </w:t>
      </w:r>
      <w:r w:rsidR="00814282">
        <w:rPr>
          <w:rFonts w:asciiTheme="minorHAnsi" w:hAnsiTheme="minorHAnsi" w:cstheme="minorHAnsi"/>
          <w:sz w:val="22"/>
          <w:szCs w:val="22"/>
        </w:rPr>
        <w:t xml:space="preserve">The Pali word is </w:t>
      </w:r>
      <w:r w:rsidR="00814282" w:rsidRPr="0099664A">
        <w:rPr>
          <w:rFonts w:asciiTheme="minorHAnsi" w:hAnsiTheme="minorHAnsi" w:cstheme="minorHAnsi"/>
          <w:i/>
          <w:iCs/>
          <w:sz w:val="22"/>
          <w:szCs w:val="22"/>
        </w:rPr>
        <w:t>moha</w:t>
      </w:r>
      <w:r w:rsidR="00814282">
        <w:rPr>
          <w:rFonts w:asciiTheme="minorHAnsi" w:hAnsiTheme="minorHAnsi" w:cstheme="minorHAnsi"/>
          <w:sz w:val="22"/>
          <w:szCs w:val="22"/>
        </w:rPr>
        <w:t xml:space="preserve"> (mo</w:t>
      </w:r>
      <w:r w:rsidR="0072221E">
        <w:rPr>
          <w:rFonts w:asciiTheme="minorHAnsi" w:hAnsiTheme="minorHAnsi" w:cstheme="minorHAnsi"/>
          <w:sz w:val="22"/>
          <w:szCs w:val="22"/>
        </w:rPr>
        <w:t>h</w:t>
      </w:r>
      <w:r w:rsidR="00814282">
        <w:rPr>
          <w:rFonts w:asciiTheme="minorHAnsi" w:hAnsiTheme="minorHAnsi" w:cstheme="minorHAnsi"/>
          <w:sz w:val="22"/>
          <w:szCs w:val="22"/>
        </w:rPr>
        <w:t xml:space="preserve">-hah), and originally meant </w:t>
      </w:r>
      <w:r w:rsidR="00814282" w:rsidRPr="00814282">
        <w:rPr>
          <w:rFonts w:asciiTheme="minorHAnsi" w:hAnsiTheme="minorHAnsi" w:cstheme="minorHAnsi"/>
          <w:sz w:val="22"/>
          <w:szCs w:val="22"/>
        </w:rPr>
        <w:t>"</w:t>
      </w:r>
      <w:r w:rsidR="0072221E">
        <w:rPr>
          <w:rFonts w:asciiTheme="minorHAnsi" w:hAnsiTheme="minorHAnsi" w:cstheme="minorHAnsi"/>
          <w:i/>
          <w:iCs/>
          <w:sz w:val="22"/>
          <w:szCs w:val="22"/>
        </w:rPr>
        <w:t xml:space="preserve">that which is </w:t>
      </w:r>
      <w:r w:rsidR="00814282" w:rsidRPr="0099664A">
        <w:rPr>
          <w:rFonts w:asciiTheme="minorHAnsi" w:hAnsiTheme="minorHAnsi" w:cstheme="minorHAnsi"/>
          <w:i/>
          <w:iCs/>
          <w:sz w:val="22"/>
          <w:szCs w:val="22"/>
        </w:rPr>
        <w:t>empty, unreal, vain, useless,</w:t>
      </w:r>
      <w:r w:rsidR="0072221E">
        <w:rPr>
          <w:rFonts w:asciiTheme="minorHAnsi" w:hAnsiTheme="minorHAnsi" w:cstheme="minorHAnsi"/>
          <w:i/>
          <w:iCs/>
          <w:sz w:val="22"/>
          <w:szCs w:val="22"/>
        </w:rPr>
        <w:t xml:space="preserve"> and</w:t>
      </w:r>
      <w:r w:rsidR="00814282" w:rsidRPr="0099664A">
        <w:rPr>
          <w:rFonts w:asciiTheme="minorHAnsi" w:hAnsiTheme="minorHAnsi" w:cstheme="minorHAnsi"/>
          <w:i/>
          <w:iCs/>
          <w:sz w:val="22"/>
          <w:szCs w:val="22"/>
        </w:rPr>
        <w:t xml:space="preserve"> foolish</w:t>
      </w:r>
      <w:r w:rsidR="00814282" w:rsidRPr="00814282">
        <w:rPr>
          <w:rFonts w:asciiTheme="minorHAnsi" w:hAnsiTheme="minorHAnsi" w:cstheme="minorHAnsi"/>
          <w:sz w:val="22"/>
          <w:szCs w:val="22"/>
        </w:rPr>
        <w:t>"</w:t>
      </w:r>
      <w:r w:rsidR="00814282">
        <w:rPr>
          <w:rFonts w:asciiTheme="minorHAnsi" w:hAnsiTheme="minorHAnsi" w:cstheme="minorHAnsi"/>
          <w:sz w:val="22"/>
          <w:szCs w:val="22"/>
        </w:rPr>
        <w:t xml:space="preserve">.  </w:t>
      </w:r>
      <w:r w:rsidRPr="00116253">
        <w:rPr>
          <w:rFonts w:asciiTheme="minorHAnsi" w:hAnsiTheme="minorHAnsi" w:cstheme="minorHAnsi"/>
          <w:sz w:val="22"/>
          <w:szCs w:val="22"/>
        </w:rPr>
        <w:t xml:space="preserve">It </w:t>
      </w:r>
      <w:r w:rsidR="0072221E">
        <w:rPr>
          <w:rFonts w:asciiTheme="minorHAnsi" w:hAnsiTheme="minorHAnsi" w:cstheme="minorHAnsi"/>
          <w:sz w:val="22"/>
          <w:szCs w:val="22"/>
        </w:rPr>
        <w:t>underlies all</w:t>
      </w:r>
      <w:r w:rsidRPr="00116253">
        <w:rPr>
          <w:rFonts w:asciiTheme="minorHAnsi" w:hAnsiTheme="minorHAnsi" w:cstheme="minorHAnsi"/>
          <w:sz w:val="22"/>
          <w:szCs w:val="22"/>
        </w:rPr>
        <w:t xml:space="preserve"> the conditioning that obscures what is truly occurring-- a blindness that obscures or simply skims the surface of thought processes</w:t>
      </w:r>
      <w:r w:rsidR="00814282">
        <w:rPr>
          <w:rFonts w:asciiTheme="minorHAnsi" w:hAnsiTheme="minorHAnsi" w:cstheme="minorHAnsi"/>
          <w:sz w:val="22"/>
          <w:szCs w:val="22"/>
        </w:rPr>
        <w:t xml:space="preserve"> </w:t>
      </w:r>
      <w:r w:rsidR="0099664A">
        <w:rPr>
          <w:rFonts w:asciiTheme="minorHAnsi" w:hAnsiTheme="minorHAnsi" w:cstheme="minorHAnsi"/>
          <w:sz w:val="22"/>
          <w:szCs w:val="22"/>
        </w:rPr>
        <w:t xml:space="preserve">and becomes “enchanted” </w:t>
      </w:r>
      <w:r w:rsidR="00247E25">
        <w:rPr>
          <w:rFonts w:asciiTheme="minorHAnsi" w:hAnsiTheme="minorHAnsi" w:cstheme="minorHAnsi"/>
          <w:sz w:val="22"/>
          <w:szCs w:val="22"/>
        </w:rPr>
        <w:t>by</w:t>
      </w:r>
      <w:r w:rsidR="0099664A">
        <w:rPr>
          <w:rFonts w:asciiTheme="minorHAnsi" w:hAnsiTheme="minorHAnsi" w:cstheme="minorHAnsi"/>
          <w:sz w:val="22"/>
          <w:szCs w:val="22"/>
        </w:rPr>
        <w:t xml:space="preserve"> any internal commentary</w:t>
      </w:r>
      <w:r w:rsidR="00247E25">
        <w:rPr>
          <w:rFonts w:asciiTheme="minorHAnsi" w:hAnsiTheme="minorHAnsi" w:cstheme="minorHAnsi"/>
          <w:sz w:val="22"/>
          <w:szCs w:val="22"/>
        </w:rPr>
        <w:t xml:space="preserve"> through craving and clinging</w:t>
      </w:r>
      <w:r w:rsidRPr="00116253">
        <w:rPr>
          <w:rFonts w:asciiTheme="minorHAnsi" w:hAnsiTheme="minorHAnsi" w:cstheme="minorHAnsi"/>
          <w:sz w:val="22"/>
          <w:szCs w:val="22"/>
        </w:rPr>
        <w:t>. It is not the same as lack of education or information</w:t>
      </w:r>
      <w:r w:rsidR="003B5CD1">
        <w:rPr>
          <w:rFonts w:asciiTheme="minorHAnsi" w:hAnsiTheme="minorHAnsi" w:cstheme="minorHAnsi"/>
          <w:sz w:val="22"/>
          <w:szCs w:val="22"/>
        </w:rPr>
        <w:t>—ignorance is a process that lacks insight into how our subjective experience is formed and disregards the destructive consequences of unwholesome beliefs and actions</w:t>
      </w:r>
      <w:r w:rsidRPr="00116253">
        <w:rPr>
          <w:rFonts w:asciiTheme="minorHAnsi" w:hAnsiTheme="minorHAnsi" w:cstheme="minorHAnsi"/>
          <w:sz w:val="22"/>
          <w:szCs w:val="22"/>
        </w:rPr>
        <w:t>.</w:t>
      </w:r>
      <w:r w:rsidR="003B5CD1">
        <w:rPr>
          <w:rFonts w:asciiTheme="minorHAnsi" w:hAnsiTheme="minorHAnsi" w:cstheme="minorHAnsi"/>
          <w:sz w:val="22"/>
          <w:szCs w:val="22"/>
        </w:rPr>
        <w:t xml:space="preserve">  Buddhist psychology describe levels of ignorance that range from mundane circumstances of deceit or cruelty all the way to the ultimate level of ignorance—</w:t>
      </w:r>
      <w:r w:rsidR="00814282">
        <w:rPr>
          <w:rFonts w:asciiTheme="minorHAnsi" w:hAnsiTheme="minorHAnsi" w:cstheme="minorHAnsi"/>
          <w:sz w:val="22"/>
          <w:szCs w:val="22"/>
        </w:rPr>
        <w:t xml:space="preserve">not realizing the </w:t>
      </w:r>
      <w:r w:rsidR="003B5CD1">
        <w:rPr>
          <w:rFonts w:asciiTheme="minorHAnsi" w:hAnsiTheme="minorHAnsi" w:cstheme="minorHAnsi"/>
          <w:sz w:val="22"/>
          <w:szCs w:val="22"/>
        </w:rPr>
        <w:t>absence of an enduring/autonomous self.</w:t>
      </w:r>
    </w:p>
    <w:p w14:paraId="464AD7B1" w14:textId="348028A5"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SHAMELESSNESS</w:t>
      </w:r>
      <w:r w:rsidRPr="00116253">
        <w:rPr>
          <w:rFonts w:asciiTheme="minorHAnsi" w:hAnsiTheme="minorHAnsi" w:cstheme="minorHAnsi"/>
          <w:sz w:val="22"/>
          <w:szCs w:val="22"/>
        </w:rPr>
        <w:t xml:space="preserve">: This is the </w:t>
      </w:r>
      <w:r w:rsidR="0099664A">
        <w:rPr>
          <w:rFonts w:asciiTheme="minorHAnsi" w:hAnsiTheme="minorHAnsi" w:cstheme="minorHAnsi"/>
          <w:sz w:val="22"/>
          <w:szCs w:val="22"/>
        </w:rPr>
        <w:t>absence</w:t>
      </w:r>
      <w:r w:rsidRPr="00116253">
        <w:rPr>
          <w:rFonts w:asciiTheme="minorHAnsi" w:hAnsiTheme="minorHAnsi" w:cstheme="minorHAnsi"/>
          <w:sz w:val="22"/>
          <w:szCs w:val="22"/>
        </w:rPr>
        <w:t xml:space="preserve"> of conscience or moral shame.  </w:t>
      </w:r>
      <w:r w:rsidR="00BD52D0">
        <w:rPr>
          <w:rFonts w:asciiTheme="minorHAnsi" w:hAnsiTheme="minorHAnsi" w:cstheme="minorHAnsi"/>
          <w:sz w:val="22"/>
          <w:szCs w:val="22"/>
        </w:rPr>
        <w:t xml:space="preserve">The Pali word is </w:t>
      </w:r>
      <w:r w:rsidR="00BD52D0" w:rsidRPr="00247E25">
        <w:rPr>
          <w:rFonts w:asciiTheme="minorHAnsi" w:hAnsiTheme="minorHAnsi" w:cstheme="minorHAnsi"/>
          <w:i/>
          <w:iCs/>
          <w:sz w:val="22"/>
          <w:szCs w:val="22"/>
        </w:rPr>
        <w:t>ahirika</w:t>
      </w:r>
      <w:r w:rsidR="00BD52D0">
        <w:rPr>
          <w:rFonts w:asciiTheme="minorHAnsi" w:hAnsiTheme="minorHAnsi" w:cstheme="minorHAnsi"/>
          <w:sz w:val="22"/>
          <w:szCs w:val="22"/>
        </w:rPr>
        <w:t xml:space="preserve"> (ah-he-ree-kah), </w:t>
      </w:r>
      <w:r w:rsidRPr="00116253">
        <w:rPr>
          <w:rFonts w:asciiTheme="minorHAnsi" w:hAnsiTheme="minorHAnsi" w:cstheme="minorHAnsi"/>
          <w:sz w:val="22"/>
          <w:szCs w:val="22"/>
        </w:rPr>
        <w:t>This conditioning disallows remorse and indicates a lack of personal integrity.  An example of this would be stealing something without anyone knowing and not feeling ashamed.</w:t>
      </w:r>
      <w:r w:rsidR="00BD52D0">
        <w:rPr>
          <w:rFonts w:asciiTheme="minorHAnsi" w:hAnsiTheme="minorHAnsi" w:cstheme="minorHAnsi"/>
          <w:sz w:val="22"/>
          <w:szCs w:val="22"/>
        </w:rPr>
        <w:t xml:space="preserve">  </w:t>
      </w:r>
      <w:r w:rsidR="00E06A1B">
        <w:rPr>
          <w:rFonts w:asciiTheme="minorHAnsi" w:hAnsiTheme="minorHAnsi" w:cstheme="minorHAnsi"/>
          <w:sz w:val="22"/>
          <w:szCs w:val="22"/>
        </w:rPr>
        <w:t xml:space="preserve">The commentaries compare shamelessness to the </w:t>
      </w:r>
      <w:r w:rsidR="0021687F">
        <w:rPr>
          <w:rFonts w:asciiTheme="minorHAnsi" w:hAnsiTheme="minorHAnsi" w:cstheme="minorHAnsi"/>
          <w:sz w:val="22"/>
          <w:szCs w:val="22"/>
        </w:rPr>
        <w:t>way a pig wallows in filth rather than preferring a clean environment.</w:t>
      </w:r>
    </w:p>
    <w:p w14:paraId="40417AEA" w14:textId="6734ABBC" w:rsidR="00116253" w:rsidRPr="00C93FD1" w:rsidRDefault="00116253" w:rsidP="00C93FD1">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RECKLESSNESS</w:t>
      </w:r>
      <w:r w:rsidRPr="00116253">
        <w:rPr>
          <w:rFonts w:asciiTheme="minorHAnsi" w:hAnsiTheme="minorHAnsi" w:cstheme="minorHAnsi"/>
          <w:sz w:val="22"/>
          <w:szCs w:val="22"/>
        </w:rPr>
        <w:t xml:space="preserve">: This is termed as not dreading the consequences of immoral acts.  </w:t>
      </w:r>
      <w:r w:rsidR="00C93FD1">
        <w:rPr>
          <w:rFonts w:asciiTheme="minorHAnsi" w:hAnsiTheme="minorHAnsi" w:cstheme="minorHAnsi"/>
          <w:sz w:val="22"/>
          <w:szCs w:val="22"/>
        </w:rPr>
        <w:t xml:space="preserve">The Pali word is </w:t>
      </w:r>
      <w:r w:rsidR="00C93FD1" w:rsidRPr="00247E25">
        <w:rPr>
          <w:rFonts w:asciiTheme="minorHAnsi" w:hAnsiTheme="minorHAnsi" w:cstheme="minorHAnsi"/>
          <w:i/>
          <w:iCs/>
          <w:sz w:val="22"/>
          <w:szCs w:val="22"/>
        </w:rPr>
        <w:t>anottappa</w:t>
      </w:r>
      <w:r w:rsidR="00C93FD1">
        <w:rPr>
          <w:rFonts w:asciiTheme="minorHAnsi" w:hAnsiTheme="minorHAnsi" w:cstheme="minorHAnsi"/>
          <w:sz w:val="22"/>
          <w:szCs w:val="22"/>
        </w:rPr>
        <w:t xml:space="preserve"> (ah-no-tah-pah).  </w:t>
      </w:r>
      <w:r w:rsidRPr="00116253">
        <w:rPr>
          <w:rFonts w:asciiTheme="minorHAnsi" w:hAnsiTheme="minorHAnsi" w:cstheme="minorHAnsi"/>
          <w:sz w:val="22"/>
          <w:szCs w:val="22"/>
        </w:rPr>
        <w:t>There is no concern for the effect of one's behaviors on others or oneself, even when there is a real chance of being caught in an immoral act.</w:t>
      </w:r>
      <w:r w:rsidR="00C93FD1" w:rsidRPr="00C93FD1">
        <w:rPr>
          <w:rFonts w:asciiTheme="minorHAnsi" w:hAnsiTheme="minorHAnsi" w:cstheme="minorHAnsi"/>
          <w:sz w:val="22"/>
          <w:szCs w:val="22"/>
        </w:rPr>
        <w:t xml:space="preserve"> </w:t>
      </w:r>
      <w:r w:rsidR="00C93FD1">
        <w:rPr>
          <w:rFonts w:asciiTheme="minorHAnsi" w:hAnsiTheme="minorHAnsi" w:cstheme="minorHAnsi"/>
          <w:sz w:val="22"/>
          <w:szCs w:val="22"/>
        </w:rPr>
        <w:t xml:space="preserve"> </w:t>
      </w:r>
      <w:r w:rsidR="00E6014C">
        <w:rPr>
          <w:rFonts w:asciiTheme="minorHAnsi" w:hAnsiTheme="minorHAnsi" w:cstheme="minorHAnsi"/>
          <w:sz w:val="22"/>
          <w:szCs w:val="22"/>
        </w:rPr>
        <w:t>Other</w:t>
      </w:r>
      <w:r w:rsidR="00C93FD1">
        <w:rPr>
          <w:rFonts w:asciiTheme="minorHAnsi" w:hAnsiTheme="minorHAnsi" w:cstheme="minorHAnsi"/>
          <w:sz w:val="22"/>
          <w:szCs w:val="22"/>
        </w:rPr>
        <w:t xml:space="preserve"> example</w:t>
      </w:r>
      <w:r w:rsidR="00E6014C">
        <w:rPr>
          <w:rFonts w:asciiTheme="minorHAnsi" w:hAnsiTheme="minorHAnsi" w:cstheme="minorHAnsi"/>
          <w:sz w:val="22"/>
          <w:szCs w:val="22"/>
        </w:rPr>
        <w:t>s</w:t>
      </w:r>
      <w:r w:rsidR="00C93FD1">
        <w:rPr>
          <w:rFonts w:asciiTheme="minorHAnsi" w:hAnsiTheme="minorHAnsi" w:cstheme="minorHAnsi"/>
          <w:sz w:val="22"/>
          <w:szCs w:val="22"/>
        </w:rPr>
        <w:t xml:space="preserve"> would </w:t>
      </w:r>
      <w:r w:rsidR="00E6014C">
        <w:rPr>
          <w:rFonts w:asciiTheme="minorHAnsi" w:hAnsiTheme="minorHAnsi" w:cstheme="minorHAnsi"/>
          <w:sz w:val="22"/>
          <w:szCs w:val="22"/>
        </w:rPr>
        <w:t>involve</w:t>
      </w:r>
      <w:r w:rsidR="00C93FD1">
        <w:rPr>
          <w:rFonts w:asciiTheme="minorHAnsi" w:hAnsiTheme="minorHAnsi" w:cstheme="minorHAnsi"/>
          <w:sz w:val="22"/>
          <w:szCs w:val="22"/>
        </w:rPr>
        <w:t xml:space="preserve"> ignoring the negative consequences of being resentful</w:t>
      </w:r>
      <w:r w:rsidR="00247E25">
        <w:rPr>
          <w:rFonts w:asciiTheme="minorHAnsi" w:hAnsiTheme="minorHAnsi" w:cstheme="minorHAnsi"/>
          <w:sz w:val="22"/>
          <w:szCs w:val="22"/>
        </w:rPr>
        <w:t xml:space="preserve"> or of </w:t>
      </w:r>
      <w:r w:rsidR="00E6014C">
        <w:rPr>
          <w:rFonts w:asciiTheme="minorHAnsi" w:hAnsiTheme="minorHAnsi" w:cstheme="minorHAnsi"/>
          <w:sz w:val="22"/>
          <w:szCs w:val="22"/>
        </w:rPr>
        <w:t>being greedy</w:t>
      </w:r>
      <w:r w:rsidR="00C93FD1">
        <w:rPr>
          <w:rFonts w:asciiTheme="minorHAnsi" w:hAnsiTheme="minorHAnsi" w:cstheme="minorHAnsi"/>
          <w:sz w:val="22"/>
          <w:szCs w:val="22"/>
        </w:rPr>
        <w:t xml:space="preserve">.  </w:t>
      </w:r>
    </w:p>
    <w:p w14:paraId="2B154624" w14:textId="320FA3C2"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RESTLESSNESS</w:t>
      </w:r>
      <w:r w:rsidRPr="00116253">
        <w:rPr>
          <w:rFonts w:asciiTheme="minorHAnsi" w:hAnsiTheme="minorHAnsi" w:cstheme="minorHAnsi"/>
          <w:sz w:val="22"/>
          <w:szCs w:val="22"/>
        </w:rPr>
        <w:t xml:space="preserve">: </w:t>
      </w:r>
      <w:r w:rsidR="0021687F">
        <w:rPr>
          <w:rFonts w:asciiTheme="minorHAnsi" w:hAnsiTheme="minorHAnsi" w:cstheme="minorHAnsi"/>
          <w:sz w:val="22"/>
          <w:szCs w:val="22"/>
        </w:rPr>
        <w:t xml:space="preserve">The Pali word is </w:t>
      </w:r>
      <w:r w:rsidR="0021687F" w:rsidRPr="00E6014C">
        <w:rPr>
          <w:rFonts w:asciiTheme="minorHAnsi" w:hAnsiTheme="minorHAnsi" w:cstheme="minorHAnsi"/>
          <w:i/>
          <w:iCs/>
          <w:sz w:val="22"/>
          <w:szCs w:val="22"/>
        </w:rPr>
        <w:t>uddhacca</w:t>
      </w:r>
      <w:r w:rsidR="0021687F">
        <w:rPr>
          <w:rFonts w:asciiTheme="minorHAnsi" w:hAnsiTheme="minorHAnsi" w:cstheme="minorHAnsi"/>
          <w:sz w:val="22"/>
          <w:szCs w:val="22"/>
        </w:rPr>
        <w:t xml:space="preserve"> (oo-dah-chah).  </w:t>
      </w:r>
      <w:r w:rsidRPr="00116253">
        <w:rPr>
          <w:rFonts w:asciiTheme="minorHAnsi" w:hAnsiTheme="minorHAnsi" w:cstheme="minorHAnsi"/>
          <w:sz w:val="22"/>
          <w:szCs w:val="22"/>
        </w:rPr>
        <w:t xml:space="preserve">This is not the conventional usage of the word, as in physical agitation.  </w:t>
      </w:r>
      <w:r w:rsidR="0021687F">
        <w:rPr>
          <w:rFonts w:asciiTheme="minorHAnsi" w:hAnsiTheme="minorHAnsi" w:cstheme="minorHAnsi"/>
          <w:sz w:val="22"/>
          <w:szCs w:val="22"/>
        </w:rPr>
        <w:t xml:space="preserve">  </w:t>
      </w:r>
      <w:r w:rsidRPr="00116253">
        <w:rPr>
          <w:rFonts w:asciiTheme="minorHAnsi" w:hAnsiTheme="minorHAnsi" w:cstheme="minorHAnsi"/>
          <w:sz w:val="22"/>
          <w:szCs w:val="22"/>
        </w:rPr>
        <w:t xml:space="preserve">Rather, this </w:t>
      </w:r>
      <w:r w:rsidR="00C93FD1">
        <w:rPr>
          <w:rFonts w:asciiTheme="minorHAnsi" w:hAnsiTheme="minorHAnsi" w:cstheme="minorHAnsi"/>
          <w:sz w:val="22"/>
          <w:szCs w:val="22"/>
        </w:rPr>
        <w:t xml:space="preserve">universal unwholesome </w:t>
      </w:r>
      <w:r w:rsidRPr="00116253">
        <w:rPr>
          <w:rFonts w:asciiTheme="minorHAnsi" w:hAnsiTheme="minorHAnsi" w:cstheme="minorHAnsi"/>
          <w:sz w:val="22"/>
          <w:szCs w:val="22"/>
        </w:rPr>
        <w:t xml:space="preserve">conditioning creates a turbulence and instability in mental processes.  It is the functional opposite of tranquility.  Restlessness is so prevalent </w:t>
      </w:r>
      <w:r w:rsidR="00E6014C">
        <w:rPr>
          <w:rFonts w:asciiTheme="minorHAnsi" w:hAnsiTheme="minorHAnsi" w:cstheme="minorHAnsi"/>
          <w:sz w:val="22"/>
          <w:szCs w:val="22"/>
        </w:rPr>
        <w:t xml:space="preserve">and normalized </w:t>
      </w:r>
      <w:r w:rsidRPr="00116253">
        <w:rPr>
          <w:rFonts w:asciiTheme="minorHAnsi" w:hAnsiTheme="minorHAnsi" w:cstheme="minorHAnsi"/>
          <w:sz w:val="22"/>
          <w:szCs w:val="22"/>
        </w:rPr>
        <w:t>in the mind that it is not easily noticed, and the absence of restlessness is often uncomfortable for meditators</w:t>
      </w:r>
      <w:r w:rsidR="0021687F">
        <w:rPr>
          <w:rFonts w:asciiTheme="minorHAnsi" w:hAnsiTheme="minorHAnsi" w:cstheme="minorHAnsi"/>
          <w:sz w:val="22"/>
          <w:szCs w:val="22"/>
        </w:rPr>
        <w:t xml:space="preserve">—because </w:t>
      </w:r>
      <w:r w:rsidR="00E6014C">
        <w:rPr>
          <w:rFonts w:asciiTheme="minorHAnsi" w:hAnsiTheme="minorHAnsi" w:cstheme="minorHAnsi"/>
          <w:sz w:val="22"/>
          <w:szCs w:val="22"/>
        </w:rPr>
        <w:t>restlessness</w:t>
      </w:r>
      <w:r w:rsidR="0021687F">
        <w:rPr>
          <w:rFonts w:asciiTheme="minorHAnsi" w:hAnsiTheme="minorHAnsi" w:cstheme="minorHAnsi"/>
          <w:sz w:val="22"/>
          <w:szCs w:val="22"/>
        </w:rPr>
        <w:t xml:space="preserve"> is “hard-wired” into the nervous system, </w:t>
      </w:r>
      <w:r w:rsidR="00E54595">
        <w:rPr>
          <w:rFonts w:asciiTheme="minorHAnsi" w:hAnsiTheme="minorHAnsi" w:cstheme="minorHAnsi"/>
          <w:sz w:val="22"/>
          <w:szCs w:val="22"/>
        </w:rPr>
        <w:t>the disciplined training that creates tranquility in the mind has to override the normality of restlessness</w:t>
      </w:r>
      <w:r w:rsidRPr="00116253">
        <w:rPr>
          <w:rFonts w:asciiTheme="minorHAnsi" w:hAnsiTheme="minorHAnsi" w:cstheme="minorHAnsi"/>
          <w:sz w:val="22"/>
          <w:szCs w:val="22"/>
        </w:rPr>
        <w:t>.</w:t>
      </w:r>
      <w:r w:rsidR="00E6014C">
        <w:rPr>
          <w:rFonts w:asciiTheme="minorHAnsi" w:hAnsiTheme="minorHAnsi" w:cstheme="minorHAnsi"/>
          <w:sz w:val="22"/>
          <w:szCs w:val="22"/>
        </w:rPr>
        <w:t xml:space="preserve">  The antidote for this conditioner is </w:t>
      </w:r>
      <w:r w:rsidR="00E6014C" w:rsidRPr="00A05189">
        <w:rPr>
          <w:rFonts w:asciiTheme="minorHAnsi" w:hAnsiTheme="minorHAnsi" w:cstheme="minorHAnsi"/>
          <w:i/>
          <w:iCs/>
          <w:sz w:val="22"/>
          <w:szCs w:val="22"/>
        </w:rPr>
        <w:t>samadhi</w:t>
      </w:r>
      <w:r w:rsidR="00E6014C">
        <w:rPr>
          <w:rFonts w:asciiTheme="minorHAnsi" w:hAnsiTheme="minorHAnsi" w:cstheme="minorHAnsi"/>
          <w:sz w:val="22"/>
          <w:szCs w:val="22"/>
        </w:rPr>
        <w:t xml:space="preserve"> (sah-mah-dee), the integrated function</w:t>
      </w:r>
      <w:r w:rsidR="00A05189">
        <w:rPr>
          <w:rFonts w:asciiTheme="minorHAnsi" w:hAnsiTheme="minorHAnsi" w:cstheme="minorHAnsi"/>
          <w:sz w:val="22"/>
          <w:szCs w:val="22"/>
        </w:rPr>
        <w:t>ing</w:t>
      </w:r>
      <w:r w:rsidR="00E6014C">
        <w:rPr>
          <w:rFonts w:asciiTheme="minorHAnsi" w:hAnsiTheme="minorHAnsi" w:cstheme="minorHAnsi"/>
          <w:sz w:val="22"/>
          <w:szCs w:val="22"/>
        </w:rPr>
        <w:t xml:space="preserve"> of wholesome mind conditioners through mindfulness of breathing meditation.</w:t>
      </w:r>
    </w:p>
    <w:p w14:paraId="6A309277" w14:textId="77777777" w:rsidR="00116253" w:rsidRPr="00116253" w:rsidRDefault="00116253" w:rsidP="00116253">
      <w:pPr>
        <w:rPr>
          <w:rFonts w:asciiTheme="minorHAnsi" w:hAnsiTheme="minorHAnsi" w:cstheme="minorHAnsi"/>
          <w:b/>
          <w:sz w:val="22"/>
          <w:szCs w:val="22"/>
        </w:rPr>
      </w:pPr>
    </w:p>
    <w:p w14:paraId="646FD2B1" w14:textId="29E97AB2" w:rsidR="00116253" w:rsidRPr="00116253" w:rsidRDefault="00116253" w:rsidP="00116253">
      <w:pPr>
        <w:ind w:firstLine="360"/>
        <w:rPr>
          <w:rFonts w:asciiTheme="minorHAnsi" w:hAnsiTheme="minorHAnsi" w:cstheme="minorHAnsi"/>
          <w:sz w:val="22"/>
          <w:szCs w:val="22"/>
        </w:rPr>
      </w:pPr>
      <w:r w:rsidRPr="00116253">
        <w:rPr>
          <w:rFonts w:asciiTheme="minorHAnsi" w:hAnsiTheme="minorHAnsi" w:cstheme="minorHAnsi"/>
          <w:sz w:val="22"/>
          <w:szCs w:val="22"/>
        </w:rPr>
        <w:t xml:space="preserve">Unlike the previous four </w:t>
      </w:r>
      <w:r w:rsidR="00A05189">
        <w:rPr>
          <w:rFonts w:asciiTheme="minorHAnsi" w:hAnsiTheme="minorHAnsi" w:cstheme="minorHAnsi"/>
          <w:sz w:val="22"/>
          <w:szCs w:val="22"/>
        </w:rPr>
        <w:t>mind</w:t>
      </w:r>
      <w:r w:rsidRPr="00116253">
        <w:rPr>
          <w:rFonts w:asciiTheme="minorHAnsi" w:hAnsiTheme="minorHAnsi" w:cstheme="minorHAnsi"/>
          <w:sz w:val="22"/>
          <w:szCs w:val="22"/>
        </w:rPr>
        <w:t xml:space="preserve"> conditioners, the next 10 cetasikas are not found in every unwholesome moment of consciousness</w:t>
      </w:r>
      <w:r w:rsidR="00A05189">
        <w:rPr>
          <w:rFonts w:asciiTheme="minorHAnsi" w:hAnsiTheme="minorHAnsi" w:cstheme="minorHAnsi"/>
          <w:sz w:val="22"/>
          <w:szCs w:val="22"/>
        </w:rPr>
        <w:t>, but are coordinated with the universal unwholesome mind conditioners</w:t>
      </w:r>
      <w:r w:rsidRPr="00116253">
        <w:rPr>
          <w:rFonts w:asciiTheme="minorHAnsi" w:hAnsiTheme="minorHAnsi" w:cstheme="minorHAnsi"/>
          <w:sz w:val="22"/>
          <w:szCs w:val="22"/>
        </w:rPr>
        <w:t>:</w:t>
      </w:r>
    </w:p>
    <w:p w14:paraId="30F2CCFC" w14:textId="77777777" w:rsidR="00116253" w:rsidRPr="00116253" w:rsidRDefault="00116253" w:rsidP="00116253">
      <w:pPr>
        <w:rPr>
          <w:rFonts w:asciiTheme="minorHAnsi" w:hAnsiTheme="minorHAnsi" w:cstheme="minorHAnsi"/>
          <w:sz w:val="22"/>
          <w:szCs w:val="22"/>
        </w:rPr>
      </w:pPr>
    </w:p>
    <w:p w14:paraId="6DAE9C9C" w14:textId="09EDADEF"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caps/>
          <w:sz w:val="22"/>
          <w:szCs w:val="22"/>
        </w:rPr>
        <w:t>desire</w:t>
      </w:r>
      <w:r w:rsidRPr="00116253">
        <w:rPr>
          <w:rFonts w:asciiTheme="minorHAnsi" w:hAnsiTheme="minorHAnsi" w:cstheme="minorHAnsi"/>
          <w:sz w:val="22"/>
          <w:szCs w:val="22"/>
        </w:rPr>
        <w:t xml:space="preserve">: Also termed as attachment or greed, this is one of the five hindrances.  </w:t>
      </w:r>
      <w:r w:rsidR="00E54595">
        <w:rPr>
          <w:rFonts w:asciiTheme="minorHAnsi" w:hAnsiTheme="minorHAnsi" w:cstheme="minorHAnsi"/>
          <w:sz w:val="22"/>
          <w:szCs w:val="22"/>
        </w:rPr>
        <w:t xml:space="preserve">The Pali word is </w:t>
      </w:r>
      <w:r w:rsidR="00E54595" w:rsidRPr="009D004A">
        <w:rPr>
          <w:rFonts w:asciiTheme="minorHAnsi" w:hAnsiTheme="minorHAnsi" w:cstheme="minorHAnsi"/>
          <w:i/>
          <w:iCs/>
          <w:sz w:val="22"/>
          <w:szCs w:val="22"/>
        </w:rPr>
        <w:t>lobha</w:t>
      </w:r>
      <w:r w:rsidR="00E54595">
        <w:rPr>
          <w:rFonts w:asciiTheme="minorHAnsi" w:hAnsiTheme="minorHAnsi" w:cstheme="minorHAnsi"/>
          <w:sz w:val="22"/>
          <w:szCs w:val="22"/>
        </w:rPr>
        <w:t xml:space="preserve"> (loh-bah).  </w:t>
      </w:r>
      <w:r w:rsidRPr="00116253">
        <w:rPr>
          <w:rFonts w:asciiTheme="minorHAnsi" w:hAnsiTheme="minorHAnsi" w:cstheme="minorHAnsi"/>
          <w:sz w:val="22"/>
          <w:szCs w:val="22"/>
        </w:rPr>
        <w:t xml:space="preserve">It is very powerful, acting </w:t>
      </w:r>
      <w:r w:rsidR="00550C4C">
        <w:rPr>
          <w:rFonts w:asciiTheme="minorHAnsi" w:hAnsiTheme="minorHAnsi" w:cstheme="minorHAnsi"/>
          <w:sz w:val="22"/>
          <w:szCs w:val="22"/>
        </w:rPr>
        <w:t>in the way</w:t>
      </w:r>
      <w:r w:rsidR="00C93FD1">
        <w:rPr>
          <w:rFonts w:asciiTheme="minorHAnsi" w:hAnsiTheme="minorHAnsi" w:cstheme="minorHAnsi"/>
          <w:sz w:val="22"/>
          <w:szCs w:val="22"/>
        </w:rPr>
        <w:t xml:space="preserve"> a magnet attracts iron</w:t>
      </w:r>
      <w:r w:rsidR="009D004A">
        <w:rPr>
          <w:rFonts w:asciiTheme="minorHAnsi" w:hAnsiTheme="minorHAnsi" w:cstheme="minorHAnsi"/>
          <w:sz w:val="22"/>
          <w:szCs w:val="22"/>
        </w:rPr>
        <w:t xml:space="preserve">, </w:t>
      </w:r>
      <w:r w:rsidR="00C93FD1">
        <w:rPr>
          <w:rFonts w:asciiTheme="minorHAnsi" w:hAnsiTheme="minorHAnsi" w:cstheme="minorHAnsi"/>
          <w:sz w:val="22"/>
          <w:szCs w:val="22"/>
        </w:rPr>
        <w:t>function</w:t>
      </w:r>
      <w:r w:rsidR="009D004A">
        <w:rPr>
          <w:rFonts w:asciiTheme="minorHAnsi" w:hAnsiTheme="minorHAnsi" w:cstheme="minorHAnsi"/>
          <w:sz w:val="22"/>
          <w:szCs w:val="22"/>
        </w:rPr>
        <w:t>ing</w:t>
      </w:r>
      <w:r w:rsidR="00C93FD1">
        <w:rPr>
          <w:rFonts w:asciiTheme="minorHAnsi" w:hAnsiTheme="minorHAnsi" w:cstheme="minorHAnsi"/>
          <w:sz w:val="22"/>
          <w:szCs w:val="22"/>
        </w:rPr>
        <w:t xml:space="preserve"> to</w:t>
      </w:r>
      <w:r w:rsidRPr="00116253">
        <w:rPr>
          <w:rFonts w:asciiTheme="minorHAnsi" w:hAnsiTheme="minorHAnsi" w:cstheme="minorHAnsi"/>
          <w:sz w:val="22"/>
          <w:szCs w:val="22"/>
        </w:rPr>
        <w:t xml:space="preserve"> keep the mind </w:t>
      </w:r>
      <w:r w:rsidR="00C93FD1">
        <w:rPr>
          <w:rFonts w:asciiTheme="minorHAnsi" w:hAnsiTheme="minorHAnsi" w:cstheme="minorHAnsi"/>
          <w:sz w:val="22"/>
          <w:szCs w:val="22"/>
        </w:rPr>
        <w:t>“enchanted”</w:t>
      </w:r>
      <w:r w:rsidR="00550C4C">
        <w:rPr>
          <w:rFonts w:asciiTheme="minorHAnsi" w:hAnsiTheme="minorHAnsi" w:cstheme="minorHAnsi"/>
          <w:sz w:val="22"/>
          <w:szCs w:val="22"/>
        </w:rPr>
        <w:t xml:space="preserve"> by a pleasurable mental formation</w:t>
      </w:r>
      <w:r w:rsidRPr="00116253">
        <w:rPr>
          <w:rFonts w:asciiTheme="minorHAnsi" w:hAnsiTheme="minorHAnsi" w:cstheme="minorHAnsi"/>
          <w:sz w:val="22"/>
          <w:szCs w:val="22"/>
        </w:rPr>
        <w:t xml:space="preserve">.  It is seductive, creating motivation for lying, stealing, and so on.  It is treacherous, conditioning the mind to believe that gratification of the desire has no consequences.  Even when no harm is done through gratification, desire brings suffering </w:t>
      </w:r>
      <w:r w:rsidR="00550C4C">
        <w:rPr>
          <w:rFonts w:asciiTheme="minorHAnsi" w:hAnsiTheme="minorHAnsi" w:cstheme="minorHAnsi"/>
          <w:sz w:val="22"/>
          <w:szCs w:val="22"/>
        </w:rPr>
        <w:t>as the mind is tormented by the experience of wanting, and vulnerable to sadness when the desired object is no longer pleasurable (Consider what it would feel like to eat so much candy it ma</w:t>
      </w:r>
      <w:r w:rsidR="00D93A05">
        <w:rPr>
          <w:rFonts w:asciiTheme="minorHAnsi" w:hAnsiTheme="minorHAnsi" w:cstheme="minorHAnsi"/>
          <w:sz w:val="22"/>
          <w:szCs w:val="22"/>
        </w:rPr>
        <w:t>k</w:t>
      </w:r>
      <w:r w:rsidR="00550C4C">
        <w:rPr>
          <w:rFonts w:asciiTheme="minorHAnsi" w:hAnsiTheme="minorHAnsi" w:cstheme="minorHAnsi"/>
          <w:sz w:val="22"/>
          <w:szCs w:val="22"/>
        </w:rPr>
        <w:t>e</w:t>
      </w:r>
      <w:r w:rsidR="00D93A05">
        <w:rPr>
          <w:rFonts w:asciiTheme="minorHAnsi" w:hAnsiTheme="minorHAnsi" w:cstheme="minorHAnsi"/>
          <w:sz w:val="22"/>
          <w:szCs w:val="22"/>
        </w:rPr>
        <w:t>s</w:t>
      </w:r>
      <w:r w:rsidR="00550C4C">
        <w:rPr>
          <w:rFonts w:asciiTheme="minorHAnsi" w:hAnsiTheme="minorHAnsi" w:cstheme="minorHAnsi"/>
          <w:sz w:val="22"/>
          <w:szCs w:val="22"/>
        </w:rPr>
        <w:t xml:space="preserve"> you sick!).</w:t>
      </w:r>
    </w:p>
    <w:p w14:paraId="5EBB0E4C" w14:textId="47B4FAE0"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WRONG VIEW</w:t>
      </w:r>
      <w:r w:rsidRPr="00116253">
        <w:rPr>
          <w:rFonts w:asciiTheme="minorHAnsi" w:hAnsiTheme="minorHAnsi" w:cstheme="minorHAnsi"/>
          <w:sz w:val="22"/>
          <w:szCs w:val="22"/>
        </w:rPr>
        <w:t>:</w:t>
      </w:r>
      <w:r w:rsidRPr="00116253">
        <w:rPr>
          <w:rFonts w:asciiTheme="minorHAnsi" w:hAnsiTheme="minorHAnsi" w:cstheme="minorHAnsi"/>
          <w:b/>
          <w:sz w:val="22"/>
          <w:szCs w:val="22"/>
        </w:rPr>
        <w:t xml:space="preserve"> </w:t>
      </w:r>
      <w:r w:rsidR="000F0DF5">
        <w:rPr>
          <w:rFonts w:asciiTheme="minorHAnsi" w:hAnsiTheme="minorHAnsi" w:cstheme="minorHAnsi"/>
          <w:b/>
          <w:sz w:val="22"/>
          <w:szCs w:val="22"/>
        </w:rPr>
        <w:t xml:space="preserve"> </w:t>
      </w:r>
      <w:r w:rsidR="000F0DF5">
        <w:rPr>
          <w:rFonts w:asciiTheme="minorHAnsi" w:hAnsiTheme="minorHAnsi" w:cstheme="minorHAnsi"/>
          <w:bCs/>
          <w:sz w:val="22"/>
          <w:szCs w:val="22"/>
        </w:rPr>
        <w:t xml:space="preserve">The Pali word for this condition is </w:t>
      </w:r>
      <w:r w:rsidR="000F0DF5" w:rsidRPr="00D93A05">
        <w:rPr>
          <w:rFonts w:asciiTheme="minorHAnsi" w:hAnsiTheme="minorHAnsi" w:cstheme="minorHAnsi"/>
          <w:bCs/>
          <w:i/>
          <w:iCs/>
          <w:sz w:val="22"/>
          <w:szCs w:val="22"/>
        </w:rPr>
        <w:t>ditthi</w:t>
      </w:r>
      <w:r w:rsidR="000F0DF5">
        <w:rPr>
          <w:rFonts w:asciiTheme="minorHAnsi" w:hAnsiTheme="minorHAnsi" w:cstheme="minorHAnsi"/>
          <w:bCs/>
          <w:sz w:val="22"/>
          <w:szCs w:val="22"/>
        </w:rPr>
        <w:t xml:space="preserve"> (dee-tee).  </w:t>
      </w:r>
      <w:r w:rsidRPr="00116253">
        <w:rPr>
          <w:rFonts w:asciiTheme="minorHAnsi" w:hAnsiTheme="minorHAnsi" w:cstheme="minorHAnsi"/>
          <w:sz w:val="22"/>
          <w:szCs w:val="22"/>
        </w:rPr>
        <w:t xml:space="preserve">This is the opposite of </w:t>
      </w:r>
      <w:r w:rsidR="00550C4C">
        <w:rPr>
          <w:rFonts w:asciiTheme="minorHAnsi" w:hAnsiTheme="minorHAnsi" w:cstheme="minorHAnsi"/>
          <w:sz w:val="22"/>
          <w:szCs w:val="22"/>
        </w:rPr>
        <w:t>Right</w:t>
      </w:r>
      <w:r w:rsidRPr="00116253">
        <w:rPr>
          <w:rFonts w:asciiTheme="minorHAnsi" w:hAnsiTheme="minorHAnsi" w:cstheme="minorHAnsi"/>
          <w:sz w:val="22"/>
          <w:szCs w:val="22"/>
        </w:rPr>
        <w:t xml:space="preserve"> View/</w:t>
      </w:r>
      <w:r w:rsidR="00550C4C">
        <w:rPr>
          <w:rFonts w:asciiTheme="minorHAnsi" w:hAnsiTheme="minorHAnsi" w:cstheme="minorHAnsi"/>
          <w:sz w:val="22"/>
          <w:szCs w:val="22"/>
        </w:rPr>
        <w:t>Right</w:t>
      </w:r>
      <w:r w:rsidRPr="00116253">
        <w:rPr>
          <w:rFonts w:asciiTheme="minorHAnsi" w:hAnsiTheme="minorHAnsi" w:cstheme="minorHAnsi"/>
          <w:sz w:val="22"/>
          <w:szCs w:val="22"/>
        </w:rPr>
        <w:t xml:space="preserve"> Understanding</w:t>
      </w:r>
      <w:r w:rsidR="00550C4C">
        <w:rPr>
          <w:rFonts w:asciiTheme="minorHAnsi" w:hAnsiTheme="minorHAnsi" w:cstheme="minorHAnsi"/>
          <w:sz w:val="22"/>
          <w:szCs w:val="22"/>
        </w:rPr>
        <w:t>, found within the Noble Eightfold Path</w:t>
      </w:r>
      <w:r w:rsidRPr="00116253">
        <w:rPr>
          <w:rFonts w:asciiTheme="minorHAnsi" w:hAnsiTheme="minorHAnsi" w:cstheme="minorHAnsi"/>
          <w:sz w:val="22"/>
          <w:szCs w:val="22"/>
        </w:rPr>
        <w:t xml:space="preserve">.  It is considered a major cause of suffering, as it combines with attachment to sustain the delusion of a permanent self, and discounts the reality and consequences of karma, </w:t>
      </w:r>
      <w:r w:rsidRPr="00116253">
        <w:rPr>
          <w:rFonts w:asciiTheme="minorHAnsi" w:hAnsiTheme="minorHAnsi" w:cstheme="minorHAnsi"/>
          <w:sz w:val="22"/>
          <w:szCs w:val="22"/>
        </w:rPr>
        <w:lastRenderedPageBreak/>
        <w:t xml:space="preserve">i.e., the law of cause and effect.  It manifests </w:t>
      </w:r>
      <w:r w:rsidR="00D93A05">
        <w:rPr>
          <w:rFonts w:asciiTheme="minorHAnsi" w:hAnsiTheme="minorHAnsi" w:cstheme="minorHAnsi"/>
          <w:sz w:val="22"/>
          <w:szCs w:val="22"/>
        </w:rPr>
        <w:t>through</w:t>
      </w:r>
      <w:r w:rsidRPr="00116253">
        <w:rPr>
          <w:rFonts w:asciiTheme="minorHAnsi" w:hAnsiTheme="minorHAnsi" w:cstheme="minorHAnsi"/>
          <w:sz w:val="22"/>
          <w:szCs w:val="22"/>
        </w:rPr>
        <w:t xml:space="preserve"> craving and clinging to the </w:t>
      </w:r>
      <w:r w:rsidR="00E06A1B">
        <w:rPr>
          <w:rFonts w:asciiTheme="minorHAnsi" w:hAnsiTheme="minorHAnsi" w:cstheme="minorHAnsi"/>
          <w:sz w:val="22"/>
          <w:szCs w:val="22"/>
        </w:rPr>
        <w:t xml:space="preserve">belief that the </w:t>
      </w:r>
      <w:r w:rsidRPr="00116253">
        <w:rPr>
          <w:rFonts w:asciiTheme="minorHAnsi" w:hAnsiTheme="minorHAnsi" w:cstheme="minorHAnsi"/>
          <w:sz w:val="22"/>
          <w:szCs w:val="22"/>
        </w:rPr>
        <w:t xml:space="preserve">five aggregates </w:t>
      </w:r>
      <w:r w:rsidR="00E06A1B">
        <w:rPr>
          <w:rFonts w:asciiTheme="minorHAnsi" w:hAnsiTheme="minorHAnsi" w:cstheme="minorHAnsi"/>
          <w:sz w:val="22"/>
          <w:szCs w:val="22"/>
        </w:rPr>
        <w:t>are</w:t>
      </w:r>
      <w:r w:rsidRPr="00116253">
        <w:rPr>
          <w:rFonts w:asciiTheme="minorHAnsi" w:hAnsiTheme="minorHAnsi" w:cstheme="minorHAnsi"/>
          <w:sz w:val="22"/>
          <w:szCs w:val="22"/>
        </w:rPr>
        <w:t xml:space="preserve"> </w:t>
      </w:r>
      <w:r w:rsidR="00D93A05">
        <w:rPr>
          <w:rFonts w:asciiTheme="minorHAnsi" w:hAnsiTheme="minorHAnsi" w:cstheme="minorHAnsi"/>
          <w:sz w:val="22"/>
          <w:szCs w:val="22"/>
        </w:rPr>
        <w:t>reliable</w:t>
      </w:r>
      <w:r w:rsidR="00E06A1B">
        <w:rPr>
          <w:rFonts w:asciiTheme="minorHAnsi" w:hAnsiTheme="minorHAnsi" w:cstheme="minorHAnsi"/>
          <w:sz w:val="22"/>
          <w:szCs w:val="22"/>
        </w:rPr>
        <w:t>, controllable</w:t>
      </w:r>
      <w:r w:rsidRPr="00116253">
        <w:rPr>
          <w:rFonts w:asciiTheme="minorHAnsi" w:hAnsiTheme="minorHAnsi" w:cstheme="minorHAnsi"/>
          <w:sz w:val="22"/>
          <w:szCs w:val="22"/>
        </w:rPr>
        <w:t xml:space="preserve"> and permanent</w:t>
      </w:r>
      <w:r w:rsidR="00D93A05">
        <w:rPr>
          <w:rFonts w:asciiTheme="minorHAnsi" w:hAnsiTheme="minorHAnsi" w:cstheme="minorHAnsi"/>
          <w:sz w:val="22"/>
          <w:szCs w:val="22"/>
        </w:rPr>
        <w:t xml:space="preserve"> in the creation of oneself</w:t>
      </w:r>
      <w:r w:rsidRPr="00116253">
        <w:rPr>
          <w:rFonts w:asciiTheme="minorHAnsi" w:hAnsiTheme="minorHAnsi" w:cstheme="minorHAnsi"/>
          <w:sz w:val="22"/>
          <w:szCs w:val="22"/>
        </w:rPr>
        <w:t>.</w:t>
      </w:r>
    </w:p>
    <w:p w14:paraId="49205CBD" w14:textId="5F03F617"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CONCEIT</w:t>
      </w:r>
      <w:r w:rsidRPr="00116253">
        <w:rPr>
          <w:rFonts w:asciiTheme="minorHAnsi" w:hAnsiTheme="minorHAnsi" w:cstheme="minorHAnsi"/>
          <w:sz w:val="22"/>
          <w:szCs w:val="22"/>
        </w:rPr>
        <w:t xml:space="preserve">: </w:t>
      </w:r>
      <w:r w:rsidR="00E54595">
        <w:rPr>
          <w:rFonts w:asciiTheme="minorHAnsi" w:hAnsiTheme="minorHAnsi" w:cstheme="minorHAnsi"/>
          <w:sz w:val="22"/>
          <w:szCs w:val="22"/>
        </w:rPr>
        <w:t xml:space="preserve">the Pali word is </w:t>
      </w:r>
      <w:r w:rsidR="00E54595" w:rsidRPr="00D93A05">
        <w:rPr>
          <w:rFonts w:asciiTheme="minorHAnsi" w:hAnsiTheme="minorHAnsi" w:cstheme="minorHAnsi"/>
          <w:i/>
          <w:iCs/>
          <w:sz w:val="22"/>
          <w:szCs w:val="22"/>
        </w:rPr>
        <w:t>mana</w:t>
      </w:r>
      <w:r w:rsidR="00E54595">
        <w:rPr>
          <w:rFonts w:asciiTheme="minorHAnsi" w:hAnsiTheme="minorHAnsi" w:cstheme="minorHAnsi"/>
          <w:sz w:val="22"/>
          <w:szCs w:val="22"/>
        </w:rPr>
        <w:t xml:space="preserve"> (mah</w:t>
      </w:r>
      <w:r w:rsidR="000F0DF5">
        <w:rPr>
          <w:rFonts w:asciiTheme="minorHAnsi" w:hAnsiTheme="minorHAnsi" w:cstheme="minorHAnsi"/>
          <w:sz w:val="22"/>
          <w:szCs w:val="22"/>
        </w:rPr>
        <w:t>-</w:t>
      </w:r>
      <w:r w:rsidR="00E54595">
        <w:rPr>
          <w:rFonts w:asciiTheme="minorHAnsi" w:hAnsiTheme="minorHAnsi" w:cstheme="minorHAnsi"/>
          <w:sz w:val="22"/>
          <w:szCs w:val="22"/>
        </w:rPr>
        <w:t xml:space="preserve">nah).  </w:t>
      </w:r>
      <w:r w:rsidRPr="00116253">
        <w:rPr>
          <w:rFonts w:asciiTheme="minorHAnsi" w:hAnsiTheme="minorHAnsi" w:cstheme="minorHAnsi"/>
          <w:sz w:val="22"/>
          <w:szCs w:val="22"/>
        </w:rPr>
        <w:t xml:space="preserve">This can be called "comparing mind", as in “I am better than you”, or “I am worse than you”. It supports the delusional sense of separateness and duality.  </w:t>
      </w:r>
      <w:r w:rsidR="00E54595">
        <w:rPr>
          <w:rFonts w:asciiTheme="minorHAnsi" w:hAnsiTheme="minorHAnsi" w:cstheme="minorHAnsi"/>
          <w:sz w:val="22"/>
          <w:szCs w:val="22"/>
        </w:rPr>
        <w:t xml:space="preserve">It is the product of imagination.  </w:t>
      </w:r>
      <w:r w:rsidRPr="00116253">
        <w:rPr>
          <w:rFonts w:asciiTheme="minorHAnsi" w:hAnsiTheme="minorHAnsi" w:cstheme="minorHAnsi"/>
          <w:sz w:val="22"/>
          <w:szCs w:val="22"/>
        </w:rPr>
        <w:t>We often think of conceit as self-aggrandizing, as it most often is, but it can also occur when the selfing story demands</w:t>
      </w:r>
      <w:r w:rsidR="00E06A1B">
        <w:rPr>
          <w:rFonts w:asciiTheme="minorHAnsi" w:hAnsiTheme="minorHAnsi" w:cstheme="minorHAnsi"/>
          <w:sz w:val="22"/>
          <w:szCs w:val="22"/>
        </w:rPr>
        <w:t xml:space="preserve"> self-defense or self-gratification</w:t>
      </w:r>
      <w:r w:rsidRPr="00116253">
        <w:rPr>
          <w:rFonts w:asciiTheme="minorHAnsi" w:hAnsiTheme="minorHAnsi" w:cstheme="minorHAnsi"/>
          <w:sz w:val="22"/>
          <w:szCs w:val="22"/>
        </w:rPr>
        <w:t>.</w:t>
      </w:r>
      <w:r w:rsidR="00D93A05">
        <w:rPr>
          <w:rFonts w:asciiTheme="minorHAnsi" w:hAnsiTheme="minorHAnsi" w:cstheme="minorHAnsi"/>
          <w:sz w:val="22"/>
          <w:szCs w:val="22"/>
        </w:rPr>
        <w:t xml:space="preserve">  When a person becomes identified with a very negative self-identity, that is also the product of conceit.</w:t>
      </w:r>
    </w:p>
    <w:p w14:paraId="7992A469" w14:textId="573D35D7"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AVERSION</w:t>
      </w:r>
      <w:r w:rsidRPr="00116253">
        <w:rPr>
          <w:rFonts w:asciiTheme="minorHAnsi" w:hAnsiTheme="minorHAnsi" w:cstheme="minorHAnsi"/>
          <w:sz w:val="22"/>
          <w:szCs w:val="22"/>
        </w:rPr>
        <w:t xml:space="preserve">: This mental state is a contraction of the mind away from an </w:t>
      </w:r>
      <w:r w:rsidR="00D93A05" w:rsidRPr="00116253">
        <w:rPr>
          <w:rFonts w:asciiTheme="minorHAnsi" w:hAnsiTheme="minorHAnsi" w:cstheme="minorHAnsi"/>
          <w:sz w:val="22"/>
          <w:szCs w:val="22"/>
        </w:rPr>
        <w:t>object</w:t>
      </w:r>
      <w:r w:rsidR="00D93A05">
        <w:rPr>
          <w:rFonts w:asciiTheme="minorHAnsi" w:hAnsiTheme="minorHAnsi" w:cstheme="minorHAnsi"/>
          <w:sz w:val="22"/>
          <w:szCs w:val="22"/>
        </w:rPr>
        <w:t xml:space="preserve"> and</w:t>
      </w:r>
      <w:r w:rsidR="000F0DF5">
        <w:rPr>
          <w:rFonts w:asciiTheme="minorHAnsi" w:hAnsiTheme="minorHAnsi" w:cstheme="minorHAnsi"/>
          <w:sz w:val="22"/>
          <w:szCs w:val="22"/>
        </w:rPr>
        <w:t xml:space="preserve"> is termed </w:t>
      </w:r>
      <w:r w:rsidR="000F0DF5" w:rsidRPr="00D93A05">
        <w:rPr>
          <w:rFonts w:asciiTheme="minorHAnsi" w:hAnsiTheme="minorHAnsi" w:cstheme="minorHAnsi"/>
          <w:i/>
          <w:iCs/>
          <w:sz w:val="22"/>
          <w:szCs w:val="22"/>
        </w:rPr>
        <w:t>dosa</w:t>
      </w:r>
      <w:r w:rsidR="000F0DF5">
        <w:rPr>
          <w:rFonts w:asciiTheme="minorHAnsi" w:hAnsiTheme="minorHAnsi" w:cstheme="minorHAnsi"/>
          <w:sz w:val="22"/>
          <w:szCs w:val="22"/>
        </w:rPr>
        <w:t xml:space="preserve"> (doh-sah) in Pali</w:t>
      </w:r>
      <w:r w:rsidRPr="00116253">
        <w:rPr>
          <w:rFonts w:asciiTheme="minorHAnsi" w:hAnsiTheme="minorHAnsi" w:cstheme="minorHAnsi"/>
          <w:sz w:val="22"/>
          <w:szCs w:val="22"/>
        </w:rPr>
        <w:t xml:space="preserve">.  It can be prompted by unpleasant experience or by the threat of losing a pleasant experience.  As with desire, aversion </w:t>
      </w:r>
      <w:r w:rsidR="00D93A05">
        <w:rPr>
          <w:rFonts w:asciiTheme="minorHAnsi" w:hAnsiTheme="minorHAnsi" w:cstheme="minorHAnsi"/>
          <w:sz w:val="22"/>
          <w:szCs w:val="22"/>
        </w:rPr>
        <w:t xml:space="preserve">can operate like a magnet and </w:t>
      </w:r>
      <w:r w:rsidRPr="00116253">
        <w:rPr>
          <w:rFonts w:asciiTheme="minorHAnsi" w:hAnsiTheme="minorHAnsi" w:cstheme="minorHAnsi"/>
          <w:sz w:val="22"/>
          <w:szCs w:val="22"/>
        </w:rPr>
        <w:t>often spreads around in the mind, so that one unpleasant experience creates a persistent, irritable mental filter that clouds otherwise pleasant objects of attention.  It is one of the five hindrances.</w:t>
      </w:r>
    </w:p>
    <w:p w14:paraId="09BA439D" w14:textId="77777777" w:rsidR="00116253" w:rsidRPr="00116253" w:rsidRDefault="00116253" w:rsidP="00116253">
      <w:pPr>
        <w:rPr>
          <w:rFonts w:asciiTheme="minorHAnsi" w:hAnsiTheme="minorHAnsi" w:cstheme="minorHAnsi"/>
          <w:sz w:val="22"/>
          <w:szCs w:val="22"/>
        </w:rPr>
      </w:pPr>
    </w:p>
    <w:p w14:paraId="49C08E10" w14:textId="77777777" w:rsidR="00116253" w:rsidRPr="00116253" w:rsidRDefault="00116253" w:rsidP="00116253">
      <w:pPr>
        <w:ind w:firstLine="360"/>
        <w:rPr>
          <w:rFonts w:asciiTheme="minorHAnsi" w:hAnsiTheme="minorHAnsi" w:cstheme="minorHAnsi"/>
          <w:sz w:val="22"/>
          <w:szCs w:val="22"/>
        </w:rPr>
      </w:pPr>
      <w:r w:rsidRPr="00116253">
        <w:rPr>
          <w:rFonts w:asciiTheme="minorHAnsi" w:hAnsiTheme="minorHAnsi" w:cstheme="minorHAnsi"/>
          <w:sz w:val="22"/>
          <w:szCs w:val="22"/>
        </w:rPr>
        <w:t>The next three unwholesome sankharas: envy, stinginess and regret, can only arise in association with aversion.</w:t>
      </w:r>
    </w:p>
    <w:p w14:paraId="7B16E635" w14:textId="77777777" w:rsidR="00116253" w:rsidRPr="00116253" w:rsidRDefault="00116253" w:rsidP="00116253">
      <w:pPr>
        <w:rPr>
          <w:rFonts w:asciiTheme="minorHAnsi" w:hAnsiTheme="minorHAnsi" w:cstheme="minorHAnsi"/>
          <w:sz w:val="22"/>
          <w:szCs w:val="22"/>
        </w:rPr>
      </w:pPr>
    </w:p>
    <w:p w14:paraId="388A7CC2" w14:textId="04B58E32"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ENVY</w:t>
      </w:r>
      <w:r w:rsidRPr="00116253">
        <w:rPr>
          <w:rFonts w:asciiTheme="minorHAnsi" w:hAnsiTheme="minorHAnsi" w:cstheme="minorHAnsi"/>
          <w:sz w:val="22"/>
          <w:szCs w:val="22"/>
        </w:rPr>
        <w:t xml:space="preserve">: </w:t>
      </w:r>
      <w:r w:rsidR="000F0DF5">
        <w:rPr>
          <w:rFonts w:asciiTheme="minorHAnsi" w:hAnsiTheme="minorHAnsi" w:cstheme="minorHAnsi"/>
          <w:sz w:val="22"/>
          <w:szCs w:val="22"/>
        </w:rPr>
        <w:t xml:space="preserve">In Pali, this is </w:t>
      </w:r>
      <w:r w:rsidR="000F0DF5" w:rsidRPr="00D93A05">
        <w:rPr>
          <w:rFonts w:asciiTheme="minorHAnsi" w:hAnsiTheme="minorHAnsi" w:cstheme="minorHAnsi"/>
          <w:i/>
          <w:iCs/>
          <w:sz w:val="22"/>
          <w:szCs w:val="22"/>
        </w:rPr>
        <w:t>issa</w:t>
      </w:r>
      <w:r w:rsidR="000F0DF5">
        <w:rPr>
          <w:rFonts w:asciiTheme="minorHAnsi" w:hAnsiTheme="minorHAnsi" w:cstheme="minorHAnsi"/>
          <w:sz w:val="22"/>
          <w:szCs w:val="22"/>
        </w:rPr>
        <w:t xml:space="preserve"> (ee-sah), and </w:t>
      </w:r>
      <w:r w:rsidRPr="00116253">
        <w:rPr>
          <w:rFonts w:asciiTheme="minorHAnsi" w:hAnsiTheme="minorHAnsi" w:cstheme="minorHAnsi"/>
          <w:sz w:val="22"/>
          <w:szCs w:val="22"/>
        </w:rPr>
        <w:t xml:space="preserve">functions the same way as jealousy.  </w:t>
      </w:r>
      <w:r w:rsidR="00D93A05">
        <w:rPr>
          <w:rFonts w:asciiTheme="minorHAnsi" w:hAnsiTheme="minorHAnsi" w:cstheme="minorHAnsi"/>
          <w:sz w:val="22"/>
          <w:szCs w:val="22"/>
        </w:rPr>
        <w:t xml:space="preserve">This self-state organization </w:t>
      </w:r>
      <w:r w:rsidR="00C82DA7">
        <w:rPr>
          <w:rFonts w:asciiTheme="minorHAnsi" w:hAnsiTheme="minorHAnsi" w:cstheme="minorHAnsi"/>
          <w:sz w:val="22"/>
          <w:szCs w:val="22"/>
        </w:rPr>
        <w:t xml:space="preserve">operates with the view that it cannot be satisfied without the property or status of another.  </w:t>
      </w:r>
      <w:r w:rsidRPr="00116253">
        <w:rPr>
          <w:rFonts w:asciiTheme="minorHAnsi" w:hAnsiTheme="minorHAnsi" w:cstheme="minorHAnsi"/>
          <w:sz w:val="22"/>
          <w:szCs w:val="22"/>
        </w:rPr>
        <w:t>It is the opposite of sympathetic joy</w:t>
      </w:r>
      <w:r w:rsidR="00C82DA7">
        <w:rPr>
          <w:rFonts w:asciiTheme="minorHAnsi" w:hAnsiTheme="minorHAnsi" w:cstheme="minorHAnsi"/>
          <w:sz w:val="22"/>
          <w:szCs w:val="22"/>
        </w:rPr>
        <w:t>, which is associated with lovingkindness</w:t>
      </w:r>
      <w:r w:rsidRPr="00116253">
        <w:rPr>
          <w:rFonts w:asciiTheme="minorHAnsi" w:hAnsiTheme="minorHAnsi" w:cstheme="minorHAnsi"/>
          <w:sz w:val="22"/>
          <w:szCs w:val="22"/>
        </w:rPr>
        <w:t xml:space="preserve">, </w:t>
      </w:r>
      <w:r w:rsidR="00C82DA7">
        <w:rPr>
          <w:rFonts w:asciiTheme="minorHAnsi" w:hAnsiTheme="minorHAnsi" w:cstheme="minorHAnsi"/>
          <w:sz w:val="22"/>
          <w:szCs w:val="22"/>
        </w:rPr>
        <w:t>and</w:t>
      </w:r>
      <w:r w:rsidRPr="00116253">
        <w:rPr>
          <w:rFonts w:asciiTheme="minorHAnsi" w:hAnsiTheme="minorHAnsi" w:cstheme="minorHAnsi"/>
          <w:sz w:val="22"/>
          <w:szCs w:val="22"/>
        </w:rPr>
        <w:t xml:space="preserve"> takes delight in the happiness and success of others unselfishly.  Sympathetic joy does not eradicate envy--only wisdom, that is, </w:t>
      </w:r>
      <w:r w:rsidR="00C82DA7">
        <w:rPr>
          <w:rFonts w:asciiTheme="minorHAnsi" w:hAnsiTheme="minorHAnsi" w:cstheme="minorHAnsi"/>
          <w:sz w:val="22"/>
          <w:szCs w:val="22"/>
        </w:rPr>
        <w:t>Right</w:t>
      </w:r>
      <w:r w:rsidRPr="00116253">
        <w:rPr>
          <w:rFonts w:asciiTheme="minorHAnsi" w:hAnsiTheme="minorHAnsi" w:cstheme="minorHAnsi"/>
          <w:sz w:val="22"/>
          <w:szCs w:val="22"/>
        </w:rPr>
        <w:t xml:space="preserve"> Understanding and </w:t>
      </w:r>
      <w:r w:rsidR="00C82DA7">
        <w:rPr>
          <w:rFonts w:asciiTheme="minorHAnsi" w:hAnsiTheme="minorHAnsi" w:cstheme="minorHAnsi"/>
          <w:sz w:val="22"/>
          <w:szCs w:val="22"/>
        </w:rPr>
        <w:t>Right</w:t>
      </w:r>
      <w:r w:rsidRPr="00116253">
        <w:rPr>
          <w:rFonts w:asciiTheme="minorHAnsi" w:hAnsiTheme="minorHAnsi" w:cstheme="minorHAnsi"/>
          <w:sz w:val="22"/>
          <w:szCs w:val="22"/>
        </w:rPr>
        <w:t xml:space="preserve"> Intention can do that.</w:t>
      </w:r>
    </w:p>
    <w:p w14:paraId="33E101E8" w14:textId="01AF89FE"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STINGINESS</w:t>
      </w:r>
      <w:r w:rsidRPr="00116253">
        <w:rPr>
          <w:rFonts w:asciiTheme="minorHAnsi" w:hAnsiTheme="minorHAnsi" w:cstheme="minorHAnsi"/>
          <w:sz w:val="22"/>
          <w:szCs w:val="22"/>
        </w:rPr>
        <w:t>: This is miserliness</w:t>
      </w:r>
      <w:r w:rsidR="00C82DA7">
        <w:rPr>
          <w:rFonts w:asciiTheme="minorHAnsi" w:hAnsiTheme="minorHAnsi" w:cstheme="minorHAnsi"/>
          <w:sz w:val="22"/>
          <w:szCs w:val="22"/>
        </w:rPr>
        <w:t xml:space="preserve"> or covetousness, </w:t>
      </w:r>
      <w:r w:rsidRPr="00116253">
        <w:rPr>
          <w:rFonts w:asciiTheme="minorHAnsi" w:hAnsiTheme="minorHAnsi" w:cstheme="minorHAnsi"/>
          <w:sz w:val="22"/>
          <w:szCs w:val="22"/>
        </w:rPr>
        <w:t>the opposite of generosity</w:t>
      </w:r>
      <w:r w:rsidR="000F0DF5">
        <w:rPr>
          <w:rFonts w:asciiTheme="minorHAnsi" w:hAnsiTheme="minorHAnsi" w:cstheme="minorHAnsi"/>
          <w:sz w:val="22"/>
          <w:szCs w:val="22"/>
        </w:rPr>
        <w:t xml:space="preserve">, and is termed </w:t>
      </w:r>
      <w:r w:rsidR="000F0DF5" w:rsidRPr="00C82DA7">
        <w:rPr>
          <w:rFonts w:asciiTheme="minorHAnsi" w:hAnsiTheme="minorHAnsi" w:cstheme="minorHAnsi"/>
          <w:i/>
          <w:iCs/>
          <w:sz w:val="22"/>
          <w:szCs w:val="22"/>
        </w:rPr>
        <w:t>mac</w:t>
      </w:r>
      <w:r w:rsidR="00CB18D6" w:rsidRPr="00C82DA7">
        <w:rPr>
          <w:rFonts w:asciiTheme="minorHAnsi" w:hAnsiTheme="minorHAnsi" w:cstheme="minorHAnsi"/>
          <w:i/>
          <w:iCs/>
          <w:sz w:val="22"/>
          <w:szCs w:val="22"/>
        </w:rPr>
        <w:t>chariya</w:t>
      </w:r>
      <w:r w:rsidR="00CB18D6">
        <w:rPr>
          <w:rFonts w:asciiTheme="minorHAnsi" w:hAnsiTheme="minorHAnsi" w:cstheme="minorHAnsi"/>
          <w:sz w:val="22"/>
          <w:szCs w:val="22"/>
        </w:rPr>
        <w:t xml:space="preserve"> (mah-chahr-yah) in Pali</w:t>
      </w:r>
      <w:r w:rsidRPr="00116253">
        <w:rPr>
          <w:rFonts w:asciiTheme="minorHAnsi" w:hAnsiTheme="minorHAnsi" w:cstheme="minorHAnsi"/>
          <w:sz w:val="22"/>
          <w:szCs w:val="22"/>
        </w:rPr>
        <w:t xml:space="preserve">.  As with envy, it is </w:t>
      </w:r>
      <w:r w:rsidR="00C82DA7">
        <w:rPr>
          <w:rFonts w:asciiTheme="minorHAnsi" w:hAnsiTheme="minorHAnsi" w:cstheme="minorHAnsi"/>
          <w:sz w:val="22"/>
          <w:szCs w:val="22"/>
        </w:rPr>
        <w:t>with an</w:t>
      </w:r>
      <w:r w:rsidRPr="00116253">
        <w:rPr>
          <w:rFonts w:asciiTheme="minorHAnsi" w:hAnsiTheme="minorHAnsi" w:cstheme="minorHAnsi"/>
          <w:sz w:val="22"/>
          <w:szCs w:val="22"/>
        </w:rPr>
        <w:t xml:space="preserve"> attachment to self, </w:t>
      </w:r>
      <w:r w:rsidR="00CB18D6">
        <w:rPr>
          <w:rFonts w:asciiTheme="minorHAnsi" w:hAnsiTheme="minorHAnsi" w:cstheme="minorHAnsi"/>
          <w:sz w:val="22"/>
          <w:szCs w:val="22"/>
        </w:rPr>
        <w:t xml:space="preserve">sustained by a </w:t>
      </w:r>
      <w:r w:rsidRPr="00116253">
        <w:rPr>
          <w:rFonts w:asciiTheme="minorHAnsi" w:hAnsiTheme="minorHAnsi" w:cstheme="minorHAnsi"/>
          <w:sz w:val="22"/>
          <w:szCs w:val="22"/>
        </w:rPr>
        <w:t xml:space="preserve">delusional separation based on "having" </w:t>
      </w:r>
      <w:r w:rsidR="00CB18D6">
        <w:rPr>
          <w:rFonts w:asciiTheme="minorHAnsi" w:hAnsiTheme="minorHAnsi" w:cstheme="minorHAnsi"/>
          <w:sz w:val="22"/>
          <w:szCs w:val="22"/>
        </w:rPr>
        <w:t>something to define oneself in relation to others; in this way it is closely associated with greed</w:t>
      </w:r>
      <w:r w:rsidRPr="00116253">
        <w:rPr>
          <w:rFonts w:asciiTheme="minorHAnsi" w:hAnsiTheme="minorHAnsi" w:cstheme="minorHAnsi"/>
          <w:sz w:val="22"/>
          <w:szCs w:val="22"/>
        </w:rPr>
        <w:t>.  This sankhara does not just apply to material possessions; people often withhold knowledge, opportunities, and comfort due to stinginess.</w:t>
      </w:r>
    </w:p>
    <w:p w14:paraId="5A12FC8B" w14:textId="0DC5AF44" w:rsidR="00116253" w:rsidRPr="00116253" w:rsidRDefault="00116253" w:rsidP="00116253">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REGRET</w:t>
      </w:r>
      <w:r w:rsidRPr="00116253">
        <w:rPr>
          <w:rFonts w:asciiTheme="minorHAnsi" w:hAnsiTheme="minorHAnsi" w:cstheme="minorHAnsi"/>
          <w:sz w:val="22"/>
          <w:szCs w:val="22"/>
        </w:rPr>
        <w:t xml:space="preserve">: </w:t>
      </w:r>
      <w:r w:rsidR="00CB18D6">
        <w:rPr>
          <w:rFonts w:asciiTheme="minorHAnsi" w:hAnsiTheme="minorHAnsi" w:cstheme="minorHAnsi"/>
          <w:sz w:val="22"/>
          <w:szCs w:val="22"/>
        </w:rPr>
        <w:t xml:space="preserve">the Pali word for this is </w:t>
      </w:r>
      <w:r w:rsidR="00CB18D6" w:rsidRPr="00C82DA7">
        <w:rPr>
          <w:rFonts w:asciiTheme="minorHAnsi" w:hAnsiTheme="minorHAnsi" w:cstheme="minorHAnsi"/>
          <w:i/>
          <w:iCs/>
          <w:sz w:val="22"/>
          <w:szCs w:val="22"/>
        </w:rPr>
        <w:t>kukkuc</w:t>
      </w:r>
      <w:r w:rsidR="00FE4D74" w:rsidRPr="00C82DA7">
        <w:rPr>
          <w:rFonts w:asciiTheme="minorHAnsi" w:hAnsiTheme="minorHAnsi" w:cstheme="minorHAnsi"/>
          <w:i/>
          <w:iCs/>
          <w:sz w:val="22"/>
          <w:szCs w:val="22"/>
        </w:rPr>
        <w:t>ca</w:t>
      </w:r>
      <w:r w:rsidR="00FE4D74">
        <w:rPr>
          <w:rFonts w:asciiTheme="minorHAnsi" w:hAnsiTheme="minorHAnsi" w:cstheme="minorHAnsi"/>
          <w:sz w:val="22"/>
          <w:szCs w:val="22"/>
        </w:rPr>
        <w:t xml:space="preserve"> (koo-koo-chah).  </w:t>
      </w:r>
      <w:r w:rsidRPr="00116253">
        <w:rPr>
          <w:rFonts w:asciiTheme="minorHAnsi" w:hAnsiTheme="minorHAnsi" w:cstheme="minorHAnsi"/>
          <w:sz w:val="22"/>
          <w:szCs w:val="22"/>
        </w:rPr>
        <w:t xml:space="preserve">This is the same as an unclear conscience, and is the fruit of unwholesome speech, action and livelihood.  </w:t>
      </w:r>
      <w:r w:rsidR="00FE4D74">
        <w:rPr>
          <w:rFonts w:asciiTheme="minorHAnsi" w:hAnsiTheme="minorHAnsi" w:cstheme="minorHAnsi"/>
          <w:sz w:val="22"/>
          <w:szCs w:val="22"/>
        </w:rPr>
        <w:t xml:space="preserve">It has similar characteristics to </w:t>
      </w:r>
      <w:r w:rsidR="00C82DA7">
        <w:rPr>
          <w:rFonts w:asciiTheme="minorHAnsi" w:hAnsiTheme="minorHAnsi" w:cstheme="minorHAnsi"/>
          <w:sz w:val="22"/>
          <w:szCs w:val="22"/>
        </w:rPr>
        <w:t xml:space="preserve">the experience of </w:t>
      </w:r>
      <w:r w:rsidR="00FE4D74">
        <w:rPr>
          <w:rFonts w:asciiTheme="minorHAnsi" w:hAnsiTheme="minorHAnsi" w:cstheme="minorHAnsi"/>
          <w:sz w:val="22"/>
          <w:szCs w:val="22"/>
        </w:rPr>
        <w:t xml:space="preserve">worry but has a more ethical tone.  </w:t>
      </w:r>
      <w:r w:rsidRPr="00116253">
        <w:rPr>
          <w:rFonts w:asciiTheme="minorHAnsi" w:hAnsiTheme="minorHAnsi" w:cstheme="minorHAnsi"/>
          <w:sz w:val="22"/>
          <w:szCs w:val="22"/>
        </w:rPr>
        <w:t>It is typically associated with restlessness, and as such, is one of the five hindrances.  On a more fundamental level, it results from ill</w:t>
      </w:r>
      <w:r w:rsidR="00C82DA7">
        <w:rPr>
          <w:rFonts w:asciiTheme="minorHAnsi" w:hAnsiTheme="minorHAnsi" w:cstheme="minorHAnsi"/>
          <w:sz w:val="22"/>
          <w:szCs w:val="22"/>
        </w:rPr>
        <w:t>-</w:t>
      </w:r>
      <w:r w:rsidRPr="00116253">
        <w:rPr>
          <w:rFonts w:asciiTheme="minorHAnsi" w:hAnsiTheme="minorHAnsi" w:cstheme="minorHAnsi"/>
          <w:sz w:val="22"/>
          <w:szCs w:val="22"/>
        </w:rPr>
        <w:t>will associated with wrong view.  Therefore, as in the case with envy, wisdom is the antidote for regret.</w:t>
      </w:r>
    </w:p>
    <w:p w14:paraId="256F437A" w14:textId="77777777" w:rsidR="00116253" w:rsidRPr="00116253" w:rsidRDefault="00116253" w:rsidP="00116253">
      <w:pPr>
        <w:rPr>
          <w:rFonts w:asciiTheme="minorHAnsi" w:hAnsiTheme="minorHAnsi" w:cstheme="minorHAnsi"/>
          <w:b/>
          <w:sz w:val="22"/>
          <w:szCs w:val="22"/>
        </w:rPr>
      </w:pPr>
    </w:p>
    <w:p w14:paraId="387C7723" w14:textId="1C66BE55" w:rsidR="00116253" w:rsidRPr="00116253" w:rsidRDefault="00116253" w:rsidP="00116253">
      <w:pPr>
        <w:ind w:firstLine="360"/>
        <w:rPr>
          <w:rFonts w:asciiTheme="minorHAnsi" w:hAnsiTheme="minorHAnsi" w:cstheme="minorHAnsi"/>
          <w:sz w:val="22"/>
          <w:szCs w:val="22"/>
        </w:rPr>
      </w:pPr>
      <w:r w:rsidRPr="00116253">
        <w:rPr>
          <w:rFonts w:asciiTheme="minorHAnsi" w:hAnsiTheme="minorHAnsi" w:cstheme="minorHAnsi"/>
          <w:sz w:val="22"/>
          <w:szCs w:val="22"/>
        </w:rPr>
        <w:t xml:space="preserve">The last three unwholesome </w:t>
      </w:r>
      <w:r w:rsidR="00FE4D74">
        <w:rPr>
          <w:rFonts w:asciiTheme="minorHAnsi" w:hAnsiTheme="minorHAnsi" w:cstheme="minorHAnsi"/>
          <w:sz w:val="22"/>
          <w:szCs w:val="22"/>
        </w:rPr>
        <w:t>cetasikas,</w:t>
      </w:r>
      <w:r w:rsidRPr="00116253">
        <w:rPr>
          <w:rFonts w:asciiTheme="minorHAnsi" w:hAnsiTheme="minorHAnsi" w:cstheme="minorHAnsi"/>
          <w:sz w:val="22"/>
          <w:szCs w:val="22"/>
        </w:rPr>
        <w:t xml:space="preserve"> sloth, torpor, and doubt, are not always associated with aversion.  Sloth and torpor are always co-arising.  All three are part of the five hindrances.</w:t>
      </w:r>
    </w:p>
    <w:p w14:paraId="19F34F10" w14:textId="77777777" w:rsidR="00116253" w:rsidRPr="00116253" w:rsidRDefault="00116253" w:rsidP="00116253">
      <w:pPr>
        <w:rPr>
          <w:rFonts w:asciiTheme="minorHAnsi" w:hAnsiTheme="minorHAnsi" w:cstheme="minorHAnsi"/>
          <w:sz w:val="22"/>
          <w:szCs w:val="22"/>
        </w:rPr>
      </w:pPr>
    </w:p>
    <w:p w14:paraId="38A81346" w14:textId="77777777" w:rsidR="00FE4D74" w:rsidRDefault="00116253" w:rsidP="00FE4D74">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SLOTH</w:t>
      </w:r>
      <w:r w:rsidRPr="00116253">
        <w:rPr>
          <w:rFonts w:asciiTheme="minorHAnsi" w:hAnsiTheme="minorHAnsi" w:cstheme="minorHAnsi"/>
          <w:sz w:val="22"/>
          <w:szCs w:val="22"/>
        </w:rPr>
        <w:t xml:space="preserve">: "…has the absence of, or opposition to striving as characteristic, destruction of energy as function, sinking of associated states as manifestation…".  </w:t>
      </w:r>
      <w:r w:rsidR="00FE4D74">
        <w:rPr>
          <w:rFonts w:asciiTheme="minorHAnsi" w:hAnsiTheme="minorHAnsi" w:cstheme="minorHAnsi"/>
          <w:sz w:val="22"/>
          <w:szCs w:val="22"/>
        </w:rPr>
        <w:t xml:space="preserve">In Pali, the word is </w:t>
      </w:r>
      <w:r w:rsidR="00FE4D74" w:rsidRPr="00A136F2">
        <w:rPr>
          <w:rFonts w:asciiTheme="minorHAnsi" w:hAnsiTheme="minorHAnsi" w:cstheme="minorHAnsi"/>
          <w:i/>
          <w:iCs/>
          <w:sz w:val="22"/>
          <w:szCs w:val="22"/>
        </w:rPr>
        <w:t>thina</w:t>
      </w:r>
      <w:r w:rsidR="00FE4D74">
        <w:rPr>
          <w:rFonts w:asciiTheme="minorHAnsi" w:hAnsiTheme="minorHAnsi" w:cstheme="minorHAnsi"/>
          <w:sz w:val="22"/>
          <w:szCs w:val="22"/>
        </w:rPr>
        <w:t xml:space="preserve"> (tee-nah), and represents</w:t>
      </w:r>
      <w:r w:rsidRPr="00116253">
        <w:rPr>
          <w:rFonts w:asciiTheme="minorHAnsi" w:hAnsiTheme="minorHAnsi" w:cstheme="minorHAnsi"/>
          <w:sz w:val="22"/>
          <w:szCs w:val="22"/>
        </w:rPr>
        <w:t xml:space="preserve"> dullness in the mind, a lack of clarity in mental focus due to mental inertia.</w:t>
      </w:r>
    </w:p>
    <w:p w14:paraId="315C0135" w14:textId="53EB1D52" w:rsidR="00116253" w:rsidRPr="00FE4D74" w:rsidRDefault="00116253" w:rsidP="00FE4D74">
      <w:pPr>
        <w:numPr>
          <w:ilvl w:val="0"/>
          <w:numId w:val="1"/>
        </w:numPr>
        <w:rPr>
          <w:rFonts w:asciiTheme="minorHAnsi" w:hAnsiTheme="minorHAnsi" w:cstheme="minorHAnsi"/>
          <w:sz w:val="22"/>
          <w:szCs w:val="22"/>
        </w:rPr>
      </w:pPr>
      <w:r w:rsidRPr="00FE4D74">
        <w:rPr>
          <w:rFonts w:asciiTheme="minorHAnsi" w:hAnsiTheme="minorHAnsi" w:cstheme="minorHAnsi"/>
          <w:b/>
          <w:sz w:val="22"/>
          <w:szCs w:val="22"/>
        </w:rPr>
        <w:t>TORPOR</w:t>
      </w:r>
      <w:r w:rsidRPr="00FE4D74">
        <w:rPr>
          <w:rFonts w:asciiTheme="minorHAnsi" w:hAnsiTheme="minorHAnsi" w:cstheme="minorHAnsi"/>
          <w:sz w:val="22"/>
          <w:szCs w:val="22"/>
        </w:rPr>
        <w:t xml:space="preserve">: "…has unwieldiness as characteristic, closing the doors of consciousness as function, shrinking in taking the object, or drowsiness as manifestation…".  This is </w:t>
      </w:r>
      <w:r w:rsidR="00FE4D74" w:rsidRPr="00A136F2">
        <w:rPr>
          <w:rFonts w:asciiTheme="minorHAnsi" w:hAnsiTheme="minorHAnsi" w:cstheme="minorHAnsi"/>
          <w:i/>
          <w:iCs/>
          <w:sz w:val="22"/>
          <w:szCs w:val="22"/>
        </w:rPr>
        <w:t>middha</w:t>
      </w:r>
      <w:r w:rsidR="00FE4D74" w:rsidRPr="00FE4D74">
        <w:rPr>
          <w:rFonts w:asciiTheme="minorHAnsi" w:hAnsiTheme="minorHAnsi" w:cstheme="minorHAnsi"/>
          <w:sz w:val="22"/>
          <w:szCs w:val="22"/>
        </w:rPr>
        <w:t xml:space="preserve"> (me-dah) in Pali, can be noticed as a non-responsiveness </w:t>
      </w:r>
      <w:r w:rsidR="00A136F2">
        <w:rPr>
          <w:rFonts w:asciiTheme="minorHAnsi" w:hAnsiTheme="minorHAnsi" w:cstheme="minorHAnsi"/>
          <w:sz w:val="22"/>
          <w:szCs w:val="22"/>
        </w:rPr>
        <w:t xml:space="preserve">regarding the ability to pay </w:t>
      </w:r>
      <w:r w:rsidR="00FE4D74" w:rsidRPr="00FE4D74">
        <w:rPr>
          <w:rFonts w:asciiTheme="minorHAnsi" w:hAnsiTheme="minorHAnsi" w:cstheme="minorHAnsi"/>
          <w:sz w:val="22"/>
          <w:szCs w:val="22"/>
        </w:rPr>
        <w:t>attention</w:t>
      </w:r>
      <w:r w:rsidR="00A136F2">
        <w:rPr>
          <w:rFonts w:asciiTheme="minorHAnsi" w:hAnsiTheme="minorHAnsi" w:cstheme="minorHAnsi"/>
          <w:sz w:val="22"/>
          <w:szCs w:val="22"/>
        </w:rPr>
        <w:t xml:space="preserve"> to what is happening in the mind</w:t>
      </w:r>
      <w:r w:rsidR="00FE4D74" w:rsidRPr="00FE4D74">
        <w:rPr>
          <w:rFonts w:asciiTheme="minorHAnsi" w:hAnsiTheme="minorHAnsi" w:cstheme="minorHAnsi"/>
          <w:sz w:val="22"/>
          <w:szCs w:val="22"/>
        </w:rPr>
        <w:t>.</w:t>
      </w:r>
      <w:r w:rsidR="00743D5C">
        <w:rPr>
          <w:rFonts w:asciiTheme="minorHAnsi" w:hAnsiTheme="minorHAnsi" w:cstheme="minorHAnsi"/>
          <w:sz w:val="22"/>
          <w:szCs w:val="22"/>
        </w:rPr>
        <w:t xml:space="preserve">  The antidote for </w:t>
      </w:r>
      <w:r w:rsidR="00A136F2">
        <w:rPr>
          <w:rFonts w:asciiTheme="minorHAnsi" w:hAnsiTheme="minorHAnsi" w:cstheme="minorHAnsi"/>
          <w:sz w:val="22"/>
          <w:szCs w:val="22"/>
        </w:rPr>
        <w:t>t</w:t>
      </w:r>
      <w:r w:rsidR="00743D5C">
        <w:rPr>
          <w:rFonts w:asciiTheme="minorHAnsi" w:hAnsiTheme="minorHAnsi" w:cstheme="minorHAnsi"/>
          <w:sz w:val="22"/>
          <w:szCs w:val="22"/>
        </w:rPr>
        <w:t xml:space="preserve">hina/middha is the Awakening Factor of </w:t>
      </w:r>
      <w:r w:rsidR="009D0A5E" w:rsidRPr="00A136F2">
        <w:rPr>
          <w:rFonts w:asciiTheme="minorHAnsi" w:hAnsiTheme="minorHAnsi" w:cstheme="minorHAnsi"/>
          <w:i/>
          <w:iCs/>
          <w:sz w:val="22"/>
          <w:szCs w:val="22"/>
        </w:rPr>
        <w:t>viriya</w:t>
      </w:r>
      <w:r w:rsidR="009D0A5E">
        <w:rPr>
          <w:rFonts w:asciiTheme="minorHAnsi" w:hAnsiTheme="minorHAnsi" w:cstheme="minorHAnsi"/>
          <w:sz w:val="22"/>
          <w:szCs w:val="22"/>
        </w:rPr>
        <w:t xml:space="preserve"> (veer-yah), the channeling of energy into </w:t>
      </w:r>
      <w:r w:rsidR="00A136F2">
        <w:rPr>
          <w:rFonts w:asciiTheme="minorHAnsi" w:hAnsiTheme="minorHAnsi" w:cstheme="minorHAnsi"/>
          <w:sz w:val="22"/>
          <w:szCs w:val="22"/>
        </w:rPr>
        <w:t xml:space="preserve">the process of paying </w:t>
      </w:r>
      <w:r w:rsidR="009D0A5E">
        <w:rPr>
          <w:rFonts w:asciiTheme="minorHAnsi" w:hAnsiTheme="minorHAnsi" w:cstheme="minorHAnsi"/>
          <w:sz w:val="22"/>
          <w:szCs w:val="22"/>
        </w:rPr>
        <w:t>attention.</w:t>
      </w:r>
    </w:p>
    <w:p w14:paraId="5135B8F7" w14:textId="753A4DED" w:rsidR="009D0A5E" w:rsidRDefault="00116253" w:rsidP="009D0A5E">
      <w:pPr>
        <w:numPr>
          <w:ilvl w:val="0"/>
          <w:numId w:val="1"/>
        </w:numPr>
        <w:rPr>
          <w:rFonts w:asciiTheme="minorHAnsi" w:hAnsiTheme="minorHAnsi" w:cstheme="minorHAnsi"/>
          <w:sz w:val="22"/>
          <w:szCs w:val="22"/>
        </w:rPr>
      </w:pPr>
      <w:r w:rsidRPr="00116253">
        <w:rPr>
          <w:rFonts w:asciiTheme="minorHAnsi" w:hAnsiTheme="minorHAnsi" w:cstheme="minorHAnsi"/>
          <w:b/>
          <w:sz w:val="22"/>
          <w:szCs w:val="22"/>
        </w:rPr>
        <w:t>DOUBT</w:t>
      </w:r>
      <w:r w:rsidRPr="00116253">
        <w:rPr>
          <w:rFonts w:asciiTheme="minorHAnsi" w:hAnsiTheme="minorHAnsi" w:cstheme="minorHAnsi"/>
          <w:sz w:val="22"/>
          <w:szCs w:val="22"/>
        </w:rPr>
        <w:t xml:space="preserve">: This is </w:t>
      </w:r>
      <w:r w:rsidR="00743D5C">
        <w:rPr>
          <w:rFonts w:asciiTheme="minorHAnsi" w:hAnsiTheme="minorHAnsi" w:cstheme="minorHAnsi"/>
          <w:sz w:val="22"/>
          <w:szCs w:val="22"/>
        </w:rPr>
        <w:t xml:space="preserve">termed </w:t>
      </w:r>
      <w:r w:rsidR="00743D5C" w:rsidRPr="00A136F2">
        <w:rPr>
          <w:rFonts w:asciiTheme="minorHAnsi" w:hAnsiTheme="minorHAnsi" w:cstheme="minorHAnsi"/>
          <w:i/>
          <w:iCs/>
          <w:sz w:val="22"/>
          <w:szCs w:val="22"/>
        </w:rPr>
        <w:t>vicikiccha</w:t>
      </w:r>
      <w:r w:rsidR="00743D5C">
        <w:rPr>
          <w:rFonts w:asciiTheme="minorHAnsi" w:hAnsiTheme="minorHAnsi" w:cstheme="minorHAnsi"/>
          <w:sz w:val="22"/>
          <w:szCs w:val="22"/>
        </w:rPr>
        <w:t xml:space="preserve"> (vee-see-kee-chah) in Pali and is </w:t>
      </w:r>
      <w:r w:rsidRPr="00116253">
        <w:rPr>
          <w:rFonts w:asciiTheme="minorHAnsi" w:hAnsiTheme="minorHAnsi" w:cstheme="minorHAnsi"/>
          <w:sz w:val="22"/>
          <w:szCs w:val="22"/>
        </w:rPr>
        <w:t>not doubt about the weather and such.  It is "…doubt about realities [dhammas, i.e. facts], about nama [mind] and rupa [form], about cause and result, about the four Noble Truths, about the Dependent Origination.  It cannot arise unaccompanied by the sankhara of ignorance.  It manifests as indecisiveness, wavering, a lack of wise attention.</w:t>
      </w:r>
      <w:r w:rsidR="00A136F2">
        <w:rPr>
          <w:rFonts w:asciiTheme="minorHAnsi" w:hAnsiTheme="minorHAnsi" w:cstheme="minorHAnsi"/>
          <w:sz w:val="22"/>
          <w:szCs w:val="22"/>
        </w:rPr>
        <w:t>”</w:t>
      </w:r>
      <w:r w:rsidR="009D0A5E">
        <w:rPr>
          <w:rFonts w:asciiTheme="minorHAnsi" w:hAnsiTheme="minorHAnsi" w:cstheme="minorHAnsi"/>
          <w:sz w:val="22"/>
          <w:szCs w:val="22"/>
        </w:rPr>
        <w:t xml:space="preserve">  The antidote for this cetasika is the Awakening Factor of </w:t>
      </w:r>
      <w:r w:rsidR="009D0A5E" w:rsidRPr="00A136F2">
        <w:rPr>
          <w:rFonts w:asciiTheme="minorHAnsi" w:hAnsiTheme="minorHAnsi" w:cstheme="minorHAnsi"/>
          <w:i/>
          <w:iCs/>
          <w:sz w:val="22"/>
          <w:szCs w:val="22"/>
        </w:rPr>
        <w:t>dhamma vicaya</w:t>
      </w:r>
      <w:r w:rsidR="009D0A5E">
        <w:rPr>
          <w:rFonts w:asciiTheme="minorHAnsi" w:hAnsiTheme="minorHAnsi" w:cstheme="minorHAnsi"/>
          <w:sz w:val="22"/>
          <w:szCs w:val="22"/>
        </w:rPr>
        <w:t xml:space="preserve"> (dah-mah vee-chah-yah), </w:t>
      </w:r>
      <w:r w:rsidR="009D0A5E" w:rsidRPr="00A136F2">
        <w:rPr>
          <w:rFonts w:asciiTheme="minorHAnsi" w:hAnsiTheme="minorHAnsi" w:cstheme="minorHAnsi"/>
          <w:i/>
          <w:iCs/>
          <w:sz w:val="22"/>
          <w:szCs w:val="22"/>
        </w:rPr>
        <w:t>the investigation of mental phenomena</w:t>
      </w:r>
      <w:r w:rsidR="009D0A5E">
        <w:rPr>
          <w:rFonts w:asciiTheme="minorHAnsi" w:hAnsiTheme="minorHAnsi" w:cstheme="minorHAnsi"/>
          <w:sz w:val="22"/>
          <w:szCs w:val="22"/>
        </w:rPr>
        <w:t>.</w:t>
      </w:r>
    </w:p>
    <w:p w14:paraId="58CC7C8D" w14:textId="2F6704B1" w:rsidR="00A136F2" w:rsidRDefault="00A136F2" w:rsidP="00A136F2">
      <w:pPr>
        <w:ind w:firstLine="360"/>
        <w:rPr>
          <w:rFonts w:asciiTheme="minorHAnsi" w:hAnsiTheme="minorHAnsi" w:cstheme="minorHAnsi"/>
          <w:b/>
          <w:sz w:val="22"/>
          <w:szCs w:val="22"/>
        </w:rPr>
      </w:pPr>
    </w:p>
    <w:p w14:paraId="1E2BC78E" w14:textId="104267E6" w:rsidR="00A136F2" w:rsidRDefault="00A136F2" w:rsidP="00A136F2">
      <w:pPr>
        <w:ind w:firstLine="360"/>
        <w:rPr>
          <w:rFonts w:asciiTheme="minorHAnsi" w:hAnsiTheme="minorHAnsi" w:cstheme="minorHAnsi"/>
          <w:bCs/>
          <w:sz w:val="22"/>
          <w:szCs w:val="22"/>
        </w:rPr>
      </w:pPr>
      <w:r>
        <w:rPr>
          <w:rFonts w:asciiTheme="minorHAnsi" w:hAnsiTheme="minorHAnsi" w:cstheme="minorHAnsi"/>
          <w:bCs/>
          <w:sz w:val="22"/>
          <w:szCs w:val="22"/>
        </w:rPr>
        <w:t xml:space="preserve">As mentioned at the beginning of these notes, the human personality, when not well-trained in the principles and practices of Buddhism, </w:t>
      </w:r>
      <w:r w:rsidR="001C0E2F">
        <w:rPr>
          <w:rFonts w:asciiTheme="minorHAnsi" w:hAnsiTheme="minorHAnsi" w:cstheme="minorHAnsi"/>
          <w:bCs/>
          <w:sz w:val="22"/>
          <w:szCs w:val="22"/>
        </w:rPr>
        <w:t>is strongly bound to dukkha—distress and confusion—as the normal way of life.  Developing the insights and disciplines that emerge from mindfulness of breathing meditation and vipassana (vih-pah-sah-nah) practice at least cultivates a more wholesome and adaptive personality structure, which provides the foundation for spiritual development.</w:t>
      </w:r>
    </w:p>
    <w:p w14:paraId="5E98A52A" w14:textId="21052875" w:rsidR="001C0E2F" w:rsidRDefault="001C0E2F" w:rsidP="00A136F2">
      <w:pPr>
        <w:ind w:firstLine="360"/>
        <w:rPr>
          <w:rFonts w:asciiTheme="minorHAnsi" w:hAnsiTheme="minorHAnsi" w:cstheme="minorHAnsi"/>
          <w:bCs/>
          <w:sz w:val="22"/>
          <w:szCs w:val="22"/>
        </w:rPr>
      </w:pPr>
    </w:p>
    <w:p w14:paraId="31A72D7D" w14:textId="4B98F952" w:rsidR="00116253" w:rsidRPr="00116253" w:rsidRDefault="001C0E2F" w:rsidP="00D323CC">
      <w:pPr>
        <w:ind w:firstLine="360"/>
        <w:rPr>
          <w:rFonts w:asciiTheme="minorHAnsi" w:hAnsiTheme="minorHAnsi" w:cstheme="minorHAnsi"/>
          <w:sz w:val="22"/>
          <w:szCs w:val="22"/>
        </w:rPr>
      </w:pPr>
      <w:r>
        <w:rPr>
          <w:rFonts w:asciiTheme="minorHAnsi" w:hAnsiTheme="minorHAnsi" w:cstheme="minorHAnsi"/>
          <w:bCs/>
          <w:sz w:val="22"/>
          <w:szCs w:val="22"/>
        </w:rPr>
        <w:lastRenderedPageBreak/>
        <w:t>The three key factors that create dukkha, greed, aversion and ignorance, can operate in three ways: greed and ignorance, aversion and ignorance or simply ignorance.  The ability to notice with clarity and detachment the transient and impersonal characteristics of these three mind conditioners</w:t>
      </w:r>
      <w:r w:rsidR="00D323CC">
        <w:rPr>
          <w:rFonts w:asciiTheme="minorHAnsi" w:hAnsiTheme="minorHAnsi" w:cstheme="minorHAnsi"/>
          <w:bCs/>
          <w:sz w:val="22"/>
          <w:szCs w:val="22"/>
        </w:rPr>
        <w:t xml:space="preserve"> is a fundamental goal for promoting the process of Awakening.  Fortunately, Buddhism describes 25 Wholesome Mind Conditioners, and they will be reviewed in upcoming talks.</w:t>
      </w:r>
    </w:p>
    <w:p w14:paraId="5D510D2E" w14:textId="1F52F257" w:rsidR="00433F91" w:rsidRPr="00116253" w:rsidRDefault="009C275F">
      <w:pPr>
        <w:rPr>
          <w:rFonts w:asciiTheme="minorHAnsi" w:hAnsiTheme="minorHAnsi" w:cstheme="minorHAnsi"/>
          <w:sz w:val="22"/>
          <w:szCs w:val="22"/>
        </w:rPr>
      </w:pPr>
      <w:r>
        <w:rPr>
          <w:rFonts w:asciiTheme="minorHAnsi" w:hAnsiTheme="minorHAnsi" w:cstheme="minorHAnsi"/>
          <w:sz w:val="22"/>
          <w:szCs w:val="22"/>
        </w:rPr>
        <w:t xml:space="preserve">                         </w:t>
      </w:r>
    </w:p>
    <w:sectPr w:rsidR="00433F91" w:rsidRPr="00116253" w:rsidSect="00116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BA1"/>
    <w:multiLevelType w:val="singleLevel"/>
    <w:tmpl w:val="04090011"/>
    <w:lvl w:ilvl="0">
      <w:start w:val="1"/>
      <w:numFmt w:val="decimal"/>
      <w:lvlText w:val="%1)"/>
      <w:lvlJc w:val="left"/>
      <w:pPr>
        <w:ind w:left="360" w:hanging="360"/>
      </w:pPr>
    </w:lvl>
  </w:abstractNum>
  <w:num w:numId="1" w16cid:durableId="197178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6253"/>
    <w:rsid w:val="000F0DF5"/>
    <w:rsid w:val="00116253"/>
    <w:rsid w:val="001C0E2F"/>
    <w:rsid w:val="0021687F"/>
    <w:rsid w:val="00247E25"/>
    <w:rsid w:val="0033574B"/>
    <w:rsid w:val="003B5CD1"/>
    <w:rsid w:val="00433F91"/>
    <w:rsid w:val="005123C5"/>
    <w:rsid w:val="00550C4C"/>
    <w:rsid w:val="0072221E"/>
    <w:rsid w:val="00743D5C"/>
    <w:rsid w:val="00814282"/>
    <w:rsid w:val="009252B6"/>
    <w:rsid w:val="0099664A"/>
    <w:rsid w:val="009C275F"/>
    <w:rsid w:val="009D004A"/>
    <w:rsid w:val="009D0A5E"/>
    <w:rsid w:val="00A05189"/>
    <w:rsid w:val="00A136F2"/>
    <w:rsid w:val="00AC353D"/>
    <w:rsid w:val="00BD52D0"/>
    <w:rsid w:val="00C82DA7"/>
    <w:rsid w:val="00C93FD1"/>
    <w:rsid w:val="00CB18D6"/>
    <w:rsid w:val="00D323CC"/>
    <w:rsid w:val="00D4258C"/>
    <w:rsid w:val="00D93A05"/>
    <w:rsid w:val="00E06A1B"/>
    <w:rsid w:val="00E54595"/>
    <w:rsid w:val="00E6014C"/>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0168"/>
  <w15:docId w15:val="{A96561FF-1C5C-4F98-B255-ADCBC22B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53"/>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1535</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2022-09-03T14:44:00Z</dcterms:created>
  <dcterms:modified xsi:type="dcterms:W3CDTF">2022-09-07T20:38:00Z</dcterms:modified>
</cp:coreProperties>
</file>